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56B9" w:rsidRDefault="008156B9" w:rsidP="008156B9">
      <w:pPr>
        <w:pStyle w:val="Heading2"/>
        <w:ind w:left="2" w:hanging="4"/>
        <w:jc w:val="both"/>
        <w:rPr>
          <w:rFonts w:ascii="Times" w:hAnsi="Times"/>
          <w:color w:val="000000"/>
        </w:rPr>
      </w:pPr>
      <w:r>
        <w:rPr>
          <w:rStyle w:val="Strong"/>
          <w:rFonts w:ascii="Times" w:hAnsi="Times"/>
          <w:b/>
          <w:bCs w:val="0"/>
          <w:color w:val="000000"/>
        </w:rPr>
        <w:t>Soạn bài Yêu và đồng cảm lớp 10 KNTT - Trước khi đọc</w:t>
      </w:r>
    </w:p>
    <w:p w:rsidR="008156B9" w:rsidRDefault="008156B9" w:rsidP="008156B9">
      <w:pPr>
        <w:pStyle w:val="NormalWeb"/>
        <w:ind w:left="1" w:hanging="3"/>
        <w:jc w:val="both"/>
        <w:rPr>
          <w:rFonts w:ascii="Times" w:hAnsi="Times"/>
          <w:color w:val="000000"/>
          <w:sz w:val="27"/>
          <w:szCs w:val="27"/>
        </w:rPr>
      </w:pPr>
      <w:r>
        <w:rPr>
          <w:rStyle w:val="Strong"/>
          <w:rFonts w:ascii="Times" w:hAnsi="Times"/>
          <w:color w:val="000000"/>
          <w:sz w:val="27"/>
          <w:szCs w:val="27"/>
        </w:rPr>
        <w:t>Câu 1 (trang 77 sgk Ngữ văn lớp 10 Tập 1 - Kết nối tri thức):</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 Sự đồng cảm là thái độ tôn trọng, thấu hiểu, yêu thương, sẻ chia, giúp đỡ giữa người với người trong cuộc sống</w:t>
      </w:r>
    </w:p>
    <w:p w:rsidR="008156B9" w:rsidRDefault="008156B9" w:rsidP="008156B9">
      <w:pPr>
        <w:pStyle w:val="NormalWeb"/>
        <w:ind w:left="1" w:hanging="3"/>
        <w:jc w:val="both"/>
        <w:rPr>
          <w:rFonts w:ascii="Times" w:hAnsi="Times"/>
          <w:color w:val="000000"/>
          <w:sz w:val="27"/>
          <w:szCs w:val="27"/>
        </w:rPr>
      </w:pPr>
      <w:r>
        <w:rPr>
          <w:rStyle w:val="Strong"/>
          <w:rFonts w:ascii="Times" w:hAnsi="Times"/>
          <w:color w:val="000000"/>
          <w:sz w:val="27"/>
          <w:szCs w:val="27"/>
        </w:rPr>
        <w:t>Câu 2 (trang 77 sgk Ngữ văn lớp 10 Tập 1 - Kết nối tri thức):</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Khi tiếp xúc với một tác phẩm nghệ thuật, tôi thường cảm thấy ngưỡng mộ và băn khoăn, thắc mắc với những giá trị mà tác phẩm nghệ thuật đó mang lại.</w:t>
      </w:r>
    </w:p>
    <w:p w:rsidR="008156B9" w:rsidRDefault="008156B9" w:rsidP="008156B9">
      <w:pPr>
        <w:pStyle w:val="Heading2"/>
        <w:ind w:left="2" w:hanging="4"/>
        <w:jc w:val="both"/>
        <w:rPr>
          <w:rFonts w:ascii="Times" w:hAnsi="Times"/>
          <w:color w:val="000000"/>
        </w:rPr>
      </w:pPr>
      <w:r>
        <w:rPr>
          <w:rStyle w:val="Strong"/>
          <w:rFonts w:ascii="Times" w:hAnsi="Times"/>
          <w:b/>
          <w:bCs w:val="0"/>
          <w:color w:val="000000"/>
        </w:rPr>
        <w:t>Soạn Văn lớp 10 bài Yêu và đồng cảm KNTT - Đọc văn bản</w:t>
      </w:r>
    </w:p>
    <w:p w:rsidR="008156B9" w:rsidRDefault="008156B9" w:rsidP="008156B9">
      <w:pPr>
        <w:pStyle w:val="NormalWeb"/>
        <w:ind w:left="1" w:hanging="3"/>
        <w:jc w:val="both"/>
        <w:rPr>
          <w:rFonts w:ascii="Times" w:hAnsi="Times"/>
          <w:color w:val="000000"/>
          <w:sz w:val="27"/>
          <w:szCs w:val="27"/>
        </w:rPr>
      </w:pPr>
      <w:r>
        <w:rPr>
          <w:rStyle w:val="Strong"/>
          <w:rFonts w:ascii="Times" w:hAnsi="Times"/>
          <w:color w:val="000000"/>
          <w:sz w:val="27"/>
          <w:szCs w:val="27"/>
        </w:rPr>
        <w:t>Gợi ý trả lời câu hỏi trong bài đọc: </w:t>
      </w:r>
    </w:p>
    <w:p w:rsidR="008156B9" w:rsidRDefault="008156B9" w:rsidP="008156B9">
      <w:pPr>
        <w:pStyle w:val="NormalWeb"/>
        <w:ind w:left="1" w:hanging="3"/>
        <w:jc w:val="both"/>
        <w:rPr>
          <w:rFonts w:ascii="Times" w:hAnsi="Times"/>
          <w:color w:val="000000"/>
          <w:sz w:val="27"/>
          <w:szCs w:val="27"/>
        </w:rPr>
      </w:pPr>
      <w:r>
        <w:rPr>
          <w:rStyle w:val="Strong"/>
          <w:rFonts w:ascii="Times" w:hAnsi="Times"/>
          <w:color w:val="000000"/>
          <w:sz w:val="27"/>
          <w:szCs w:val="27"/>
        </w:rPr>
        <w:t>1.</w:t>
      </w:r>
      <w:r>
        <w:rPr>
          <w:rFonts w:ascii="Times" w:hAnsi="Times"/>
          <w:color w:val="000000"/>
          <w:sz w:val="27"/>
          <w:szCs w:val="27"/>
        </w:rPr>
        <w:t> Tác giả mở đầu bài viết bằng một câu chuyện, điều đó gây được ấn tượng gì với bạn?</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 Cách mở đầu bài viết bằng một câu chuyện gây ra sự tò mò trong lòng bạn đọc, bạn đọc sẽ muốn khám phá câu chuyện mở đầu sẽ gợi dẫn ra điều gì ở phía sau.</w:t>
      </w:r>
    </w:p>
    <w:p w:rsidR="008156B9" w:rsidRDefault="008156B9" w:rsidP="008156B9">
      <w:pPr>
        <w:pStyle w:val="NormalWeb"/>
        <w:ind w:left="1" w:hanging="3"/>
        <w:jc w:val="both"/>
        <w:rPr>
          <w:rFonts w:ascii="Times" w:hAnsi="Times"/>
          <w:color w:val="000000"/>
          <w:sz w:val="27"/>
          <w:szCs w:val="27"/>
        </w:rPr>
      </w:pPr>
      <w:r>
        <w:rPr>
          <w:rStyle w:val="Strong"/>
          <w:rFonts w:ascii="Times" w:hAnsi="Times"/>
          <w:color w:val="000000"/>
          <w:sz w:val="27"/>
          <w:szCs w:val="27"/>
        </w:rPr>
        <w:t>2.</w:t>
      </w:r>
      <w:r>
        <w:rPr>
          <w:rFonts w:ascii="Times" w:hAnsi="Times"/>
          <w:color w:val="000000"/>
          <w:sz w:val="27"/>
          <w:szCs w:val="27"/>
        </w:rPr>
        <w:t> Tác giả phục chú bé vì sự chăm chỉ hay vì điều gì khác?</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 Tác giả phục chú bé vì tấm lòng đồng cảm phong phú của chú</w:t>
      </w:r>
    </w:p>
    <w:p w:rsidR="008156B9" w:rsidRDefault="008156B9" w:rsidP="008156B9">
      <w:pPr>
        <w:pStyle w:val="NormalWeb"/>
        <w:ind w:left="1" w:hanging="3"/>
        <w:jc w:val="both"/>
        <w:rPr>
          <w:rFonts w:ascii="Times" w:hAnsi="Times"/>
          <w:color w:val="000000"/>
          <w:sz w:val="27"/>
          <w:szCs w:val="27"/>
        </w:rPr>
      </w:pPr>
      <w:r>
        <w:rPr>
          <w:rStyle w:val="Strong"/>
          <w:rFonts w:ascii="Times" w:hAnsi="Times"/>
          <w:color w:val="000000"/>
          <w:sz w:val="27"/>
          <w:szCs w:val="27"/>
        </w:rPr>
        <w:t>3.</w:t>
      </w:r>
      <w:r>
        <w:rPr>
          <w:rFonts w:ascii="Times" w:hAnsi="Times"/>
          <w:color w:val="000000"/>
          <w:sz w:val="27"/>
          <w:szCs w:val="27"/>
        </w:rPr>
        <w:t> Góc nhìn riêng về sự vật được thể hiện thế nào ở những người có nghề nghiệp khác nhau?</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 Trước một gốc cây, nhà khoa học thấy được tính chất và trạng thái của nó, bác làm vườn thấy sức sống của nó, chú thợ mộc thấy chất liệu của nó, anh hoạ sĩ thấy dáng vẻ của nó. Ba người kia đều có mục đích, đều nghĩ tới quan hệ nhân quả của cái cây, còn anh hoạ sĩ lại chỉ thưởng thức dáng vẻ của cái cây hiện tại, không còn mục đích nào khác</w:t>
      </w:r>
    </w:p>
    <w:p w:rsidR="008156B9" w:rsidRDefault="008156B9" w:rsidP="008156B9">
      <w:pPr>
        <w:pStyle w:val="NormalWeb"/>
        <w:ind w:left="1" w:hanging="3"/>
        <w:jc w:val="both"/>
        <w:rPr>
          <w:rFonts w:ascii="Times" w:hAnsi="Times"/>
          <w:color w:val="000000"/>
          <w:sz w:val="27"/>
          <w:szCs w:val="27"/>
        </w:rPr>
      </w:pPr>
      <w:r>
        <w:rPr>
          <w:rStyle w:val="Strong"/>
          <w:rFonts w:ascii="Times" w:hAnsi="Times"/>
          <w:color w:val="000000"/>
          <w:sz w:val="27"/>
          <w:szCs w:val="27"/>
        </w:rPr>
        <w:t>4.</w:t>
      </w:r>
      <w:r>
        <w:rPr>
          <w:rFonts w:ascii="Times" w:hAnsi="Times"/>
          <w:color w:val="000000"/>
          <w:sz w:val="27"/>
          <w:szCs w:val="27"/>
        </w:rPr>
        <w:t> Phải chăng sự đồng cảm là một phẩm chất không thể thiếu ở người nghệ sĩ?</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lastRenderedPageBreak/>
        <w:t>- Đồng cảm là phẩm chất không thể thiếu ở người nghệ sĩ. Vì một người hoạ sĩ nếu không có tấm lòng đồng cảm mà chỉ chăm chăm vào kĩ thuật vẽ thì chắc chắn không thể trở thành hoạ sĩ thực thụ. Nhờ có tấm lòng đồng cảm nên hoạ sĩ cũng có được sức mạnh tinh thần phong phú mà dư dật</w:t>
      </w:r>
    </w:p>
    <w:p w:rsidR="008156B9" w:rsidRDefault="008156B9" w:rsidP="008156B9">
      <w:pPr>
        <w:pStyle w:val="NormalWeb"/>
        <w:ind w:left="1" w:hanging="3"/>
        <w:jc w:val="both"/>
        <w:rPr>
          <w:rFonts w:ascii="Times" w:hAnsi="Times"/>
          <w:color w:val="000000"/>
          <w:sz w:val="27"/>
          <w:szCs w:val="27"/>
        </w:rPr>
      </w:pPr>
      <w:r>
        <w:rPr>
          <w:rStyle w:val="Strong"/>
          <w:rFonts w:ascii="Times" w:hAnsi="Times"/>
          <w:color w:val="000000"/>
          <w:sz w:val="27"/>
          <w:szCs w:val="27"/>
        </w:rPr>
        <w:t>5. </w:t>
      </w:r>
      <w:r>
        <w:rPr>
          <w:rFonts w:ascii="Times" w:hAnsi="Times"/>
          <w:color w:val="000000"/>
          <w:sz w:val="27"/>
          <w:szCs w:val="27"/>
        </w:rPr>
        <w:t>Trong sáng tạo nghệ thuật, sự đồng cảm được biểu hiện như thế nào? </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 Trong sáng tạo nghệ thuật, sự đồng cảm không chỉ dành cho đồng loại mà còn trải khắp sinh vật và phi sinh vật ở mọi nơi; chó ngựa cỏ hoa trong thế giới của Mĩ đều là vật sống có linh hồn, biết cười biết khóc. Người nghệ sĩ phải biết mở lòng ra để đồng cảm nhiều hơn với vạn vật, đích thân trải nghiệm sức sống của vạn vật, tấm lòng phải chiếu sáng cùng vạn vật thì vạn vật đều thu cả vào tâm trí người nghệ sĩ</w:t>
      </w:r>
    </w:p>
    <w:p w:rsidR="008156B9" w:rsidRDefault="008156B9" w:rsidP="008156B9">
      <w:pPr>
        <w:pStyle w:val="NormalWeb"/>
        <w:ind w:left="1" w:hanging="3"/>
        <w:jc w:val="both"/>
        <w:rPr>
          <w:rFonts w:ascii="Times" w:hAnsi="Times"/>
          <w:color w:val="000000"/>
          <w:sz w:val="27"/>
          <w:szCs w:val="27"/>
        </w:rPr>
      </w:pPr>
      <w:r>
        <w:rPr>
          <w:rStyle w:val="Strong"/>
          <w:rFonts w:ascii="Times" w:hAnsi="Times"/>
          <w:color w:val="000000"/>
          <w:sz w:val="27"/>
          <w:szCs w:val="27"/>
        </w:rPr>
        <w:t>6.</w:t>
      </w:r>
      <w:r>
        <w:rPr>
          <w:rFonts w:ascii="Times" w:hAnsi="Times"/>
          <w:color w:val="000000"/>
          <w:sz w:val="27"/>
          <w:szCs w:val="27"/>
        </w:rPr>
        <w:t> Người sáng tạo nghệ thuật học được ở trẻ em những điều gì?</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 Trẻ em hơn người lớn ở điểm chúng rất giàu lòng đồng cảm. Chúng không chỉ đồng cảm với con người mà bằng một cách hệt sức tự nhiên, còn đồng cảm với hết thảy sự vật như chó mèo, hoa cỏ, chim cá, bướm sâu,.... Tấm lòng chúng chân thành mà tự nhiên hơn nghệ sĩ nhiều. Chúng thường để ý đến những việc mà người lớn không chú tâm đến, phát hiện ra những điểm mà người lớn không phát hiện được.</w:t>
      </w:r>
    </w:p>
    <w:p w:rsidR="008156B9" w:rsidRDefault="008156B9" w:rsidP="008156B9">
      <w:pPr>
        <w:pStyle w:val="Heading2"/>
        <w:ind w:left="2" w:hanging="4"/>
        <w:jc w:val="both"/>
        <w:rPr>
          <w:rFonts w:ascii="Times" w:hAnsi="Times"/>
          <w:color w:val="000000"/>
        </w:rPr>
      </w:pPr>
      <w:r>
        <w:rPr>
          <w:rStyle w:val="Strong"/>
          <w:rFonts w:ascii="Times" w:hAnsi="Times"/>
          <w:b/>
          <w:bCs w:val="0"/>
          <w:color w:val="000000"/>
        </w:rPr>
        <w:t>Soạn bài Yêu và đồng cảm lớp 10 KNTT siêu ngắn - Sau khi đọc</w:t>
      </w:r>
    </w:p>
    <w:p w:rsidR="008156B9" w:rsidRDefault="008156B9" w:rsidP="008156B9">
      <w:pPr>
        <w:pStyle w:val="NormalWeb"/>
        <w:ind w:left="1" w:hanging="3"/>
        <w:jc w:val="both"/>
        <w:rPr>
          <w:rFonts w:ascii="Times" w:hAnsi="Times"/>
          <w:color w:val="000000"/>
          <w:sz w:val="27"/>
          <w:szCs w:val="27"/>
        </w:rPr>
      </w:pPr>
      <w:r>
        <w:rPr>
          <w:rStyle w:val="Strong"/>
          <w:rFonts w:ascii="Times" w:hAnsi="Times"/>
          <w:color w:val="000000"/>
          <w:sz w:val="27"/>
          <w:szCs w:val="27"/>
        </w:rPr>
        <w:t>Nội dung chính “Yêu và đồng cảm”: </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Văn bản “Yêu và đồng cảm” của Phong Tư Khải đã gợi lên những quan niệm về cái chân, thiện, mỹ trong nghệ thuật đích thực. Đồng thời, tác giả khẳng định đồng cảm là phẩm chất không thể thiếu ở người nghệ sĩ và chứng minh bản chất của trẻ thơ là nghệ thuật.  </w:t>
      </w:r>
    </w:p>
    <w:p w:rsidR="008156B9" w:rsidRDefault="008156B9" w:rsidP="008156B9">
      <w:pPr>
        <w:pStyle w:val="NormalWeb"/>
        <w:ind w:left="1" w:hanging="3"/>
        <w:jc w:val="center"/>
        <w:rPr>
          <w:rFonts w:ascii="Times" w:hAnsi="Times"/>
          <w:color w:val="000000"/>
          <w:sz w:val="27"/>
          <w:szCs w:val="27"/>
        </w:rPr>
      </w:pPr>
      <w:r>
        <w:rPr>
          <w:rFonts w:ascii="Times" w:hAnsi="Times"/>
          <w:color w:val="000000"/>
          <w:sz w:val="27"/>
          <w:szCs w:val="27"/>
        </w:rPr>
        <w:lastRenderedPageBreak/>
        <w:fldChar w:fldCharType="begin"/>
      </w:r>
      <w:r>
        <w:rPr>
          <w:rFonts w:ascii="Times" w:hAnsi="Times"/>
          <w:color w:val="000000"/>
          <w:sz w:val="27"/>
          <w:szCs w:val="27"/>
        </w:rPr>
        <w:instrText xml:space="preserve"> INCLUDEPICTURE "https://cdn.tailieu.com/images/2023-11/01/sK/yeu-va-dong-cam.PNG"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extent cx="4598670" cy="4639310"/>
            <wp:effectExtent l="0" t="0" r="0" b="0"/>
            <wp:docPr id="2" name="Picture 2" descr="Soạn bài Yêu và đồng cảm | Ngắn nhất Soạn văn 10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ạn bài Yêu và đồng cảm | Ngắn nhất Soạn văn 10 Kết nối tri thứ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8670" cy="4639310"/>
                    </a:xfrm>
                    <a:prstGeom prst="rect">
                      <a:avLst/>
                    </a:prstGeom>
                    <a:noFill/>
                    <a:ln>
                      <a:noFill/>
                    </a:ln>
                  </pic:spPr>
                </pic:pic>
              </a:graphicData>
            </a:graphic>
          </wp:inline>
        </w:drawing>
      </w:r>
      <w:r>
        <w:rPr>
          <w:rFonts w:ascii="Times" w:hAnsi="Times"/>
          <w:color w:val="000000"/>
          <w:sz w:val="27"/>
          <w:szCs w:val="27"/>
        </w:rPr>
        <w:fldChar w:fldCharType="end"/>
      </w:r>
    </w:p>
    <w:p w:rsidR="008156B9" w:rsidRDefault="008156B9" w:rsidP="008156B9">
      <w:pPr>
        <w:pStyle w:val="NormalWeb"/>
        <w:ind w:left="1" w:hanging="3"/>
        <w:jc w:val="both"/>
        <w:rPr>
          <w:rFonts w:ascii="Times" w:hAnsi="Times"/>
          <w:color w:val="000000"/>
          <w:sz w:val="27"/>
          <w:szCs w:val="27"/>
        </w:rPr>
      </w:pPr>
      <w:r>
        <w:rPr>
          <w:rStyle w:val="Strong"/>
          <w:rFonts w:ascii="Times" w:hAnsi="Times"/>
          <w:color w:val="000000"/>
          <w:sz w:val="27"/>
          <w:szCs w:val="27"/>
        </w:rPr>
        <w:t>Gợi ý trả lời câu hỏi sau khi đọc: </w:t>
      </w:r>
    </w:p>
    <w:p w:rsidR="008156B9" w:rsidRDefault="008156B9" w:rsidP="008156B9">
      <w:pPr>
        <w:pStyle w:val="NormalWeb"/>
        <w:ind w:left="1" w:hanging="3"/>
        <w:jc w:val="both"/>
        <w:rPr>
          <w:rFonts w:ascii="Times" w:hAnsi="Times"/>
          <w:color w:val="000000"/>
          <w:sz w:val="27"/>
          <w:szCs w:val="27"/>
        </w:rPr>
      </w:pPr>
      <w:r>
        <w:rPr>
          <w:rStyle w:val="Strong"/>
          <w:rFonts w:ascii="Times" w:hAnsi="Times"/>
          <w:color w:val="000000"/>
          <w:sz w:val="27"/>
          <w:szCs w:val="27"/>
        </w:rPr>
        <w:t>Câu 1 (trang 81 sgk Ngữ văn lớp 10 Tập 1 - Kết nối tri thức):</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 Những đoạn văn nói về trẻ thơ, tuổi thơ: đoạn 1, 5, 6</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 Những câu nói về trẻ thơ:</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 Trẻ em phần lớn rất giàu lòng đồng cảm</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 Chúng không chỉ đồng cảm với con người mà bằng một cách hệt sức tự nhiên, còn đồng cảm với hết thảy sự vật như chó mèo, hoa cỏ, chim cá, bướm sâu,.... Tấm lòng chúng chân thành mà tự nhiên hơn nghệ sĩ nhiều. Chúng thường để ý đến những việc mà người lớn không chú tâm đến, phát hiện ra những điểm mà người lớn không phát hiện được.</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lastRenderedPageBreak/>
        <w:t>+ Bản chất của trẻ em là nghệ thuật</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 Tuổi thơ quả là thời hoàng kim trong đời người</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 Tác giả nhắc nhiều đến trẻ em và tuổi thơ như vậy nhằm nhấn mạnh nghệ thuật qua cái nhìn của trẻ em là nghệ thuật chân thật, chân chính nhất và tuổi thơ là lúc chúng ta có thể dễ dàng cảm nhận tư vị của cái đẹp</w:t>
      </w:r>
    </w:p>
    <w:p w:rsidR="008156B9" w:rsidRDefault="008156B9" w:rsidP="008156B9">
      <w:pPr>
        <w:pStyle w:val="NormalWeb"/>
        <w:ind w:left="1" w:hanging="3"/>
        <w:jc w:val="both"/>
        <w:rPr>
          <w:rFonts w:ascii="Times" w:hAnsi="Times"/>
          <w:color w:val="000000"/>
          <w:sz w:val="27"/>
          <w:szCs w:val="27"/>
        </w:rPr>
      </w:pPr>
      <w:r>
        <w:rPr>
          <w:rStyle w:val="Strong"/>
          <w:rFonts w:ascii="Times" w:hAnsi="Times"/>
          <w:color w:val="000000"/>
          <w:sz w:val="27"/>
          <w:szCs w:val="27"/>
        </w:rPr>
        <w:t>Câu 2 (trang 81 sgk Ngữ văn lớp 10 Tập 1 - Kết nối tri thức):</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 Tác giả không chỉ đề cập trong phạm vi hội hoạ mà nói tới danh xưng hoạ sĩ nhằm chỉ những người hoạt động nghệ thuật nói chung. </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 Một số câu thể chứng minh:</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 Đoạn 2: Bởi vậy thế giới mà nghệ sĩ thấy có thể coi là một thế giới đại đồng, bình đẳng. Tấm lòng của nghệ sĩ đối với mọi sự vật trên đời đều đồng cảm và nhiệt thành. </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 Đoạn 3: Do đó, nghệ sĩ lớn ắt là những người có nhân cách vĩ đại</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 Đoạn 4: Đây là cảnh giới “ta và vật một thể”, vạn vật đều thu cả vào tâm trí của người nghệ sĩ. </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 Đoạn 5: Chí có kẻ thông minh mới không khuất phục, dù bên ngoài chịu đủ thứ áp bức thì bên trong vẫn giữ được lòng đồng cảm đáng quý nó. Những người ấy chính là nghệ sĩ</w:t>
      </w:r>
    </w:p>
    <w:p w:rsidR="008156B9" w:rsidRDefault="008156B9" w:rsidP="008156B9">
      <w:pPr>
        <w:pStyle w:val="NormalWeb"/>
        <w:ind w:left="1" w:hanging="3"/>
        <w:jc w:val="both"/>
        <w:rPr>
          <w:rFonts w:ascii="Times" w:hAnsi="Times"/>
          <w:color w:val="000000"/>
          <w:sz w:val="27"/>
          <w:szCs w:val="27"/>
        </w:rPr>
      </w:pPr>
      <w:r>
        <w:rPr>
          <w:rStyle w:val="Strong"/>
          <w:rFonts w:ascii="Times" w:hAnsi="Times"/>
          <w:color w:val="000000"/>
          <w:sz w:val="27"/>
          <w:szCs w:val="27"/>
        </w:rPr>
        <w:t>Câu 3 (trang 81 sgk Ngữ văn lớp 10 Tập 1 - Kết nối tri thức):</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 Nội dung của từng đoạn</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 Đoạn 1: Giới thiệu câu chuyện về chú bé với tấm lòng đồng cảm với vạn vật</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 Đoạn 2: Góc nhìn riêng về sự vật của người nghệ sĩ so với những nghề nghiệp khác</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 Đoạn 3: Khẳng định đồng cảm là một phẩm chất quan trọng ở người nghệ sĩ</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 Đoạn 4: Biểu hiện của sự đồng cảm trong sáng tạo nghệ thuật</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lastRenderedPageBreak/>
        <w:t>+ Đoạn 5: Bản chất của trẻ em là nghệ thuật</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 Đoạn 6: Ý nghĩa của việc đặt tình cảm vào tác phẩm nghệ thuật</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 Nội dung giữa các phần có mối liên hệ gắn bó mật thiết với nhau. Đoạn 1 là tiền đề, khơi gợi vấn đề bàn luận. Đoạn 2 nêu lên vấn đề bàn luận là cách nhìn nhận về nghệ thuật. Đoạn 3 nêu vai trò của sự đồng cảm trong sáng tạo nghệ thuật và đoạn 4 đưa ra những biểu hiện của sự đồng cảm đó. Đoạn 5,6 chứng minh sự đồng cảm trong nghệ thuật được biểu hiện rõ nhất ở thế giới của trẻ em, tuổi thơ</w:t>
      </w:r>
    </w:p>
    <w:p w:rsidR="008156B9" w:rsidRDefault="008156B9" w:rsidP="008156B9">
      <w:pPr>
        <w:pStyle w:val="NormalWeb"/>
        <w:ind w:left="1" w:hanging="3"/>
        <w:jc w:val="both"/>
        <w:rPr>
          <w:rFonts w:ascii="Times" w:hAnsi="Times"/>
          <w:color w:val="000000"/>
          <w:sz w:val="27"/>
          <w:szCs w:val="27"/>
        </w:rPr>
      </w:pPr>
      <w:r>
        <w:rPr>
          <w:rStyle w:val="Strong"/>
          <w:rFonts w:ascii="Times" w:hAnsi="Times"/>
          <w:color w:val="000000"/>
          <w:sz w:val="27"/>
          <w:szCs w:val="27"/>
        </w:rPr>
        <w:t>Câu 4 (trang 81 sgk Ngữ văn lớp 10 Tập 1 - Kết nối tri thức):</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 Lí lẽ: Nếu không có tấm lòng đồng cảm bao la như thế mà chăm chăm vào kĩ thuật vẽ thì chắc chắn không thể trở thành hoạ sĩ thực sự. Dù có vẽ được thì tối đa cũng chỉ là thợ vẽ mà thôi. </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 Dẫn chứng: Hoạ sĩ đưa tấm lòng mình về trạng thái hồn nhiên như trẻ nhỏ để miêu tả trẻ em, đồng thời cũng đặt lòng mình vào biểu cảm đau khổ của người ăn mày để khắc hoạ ăn mày.</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 Lí lẽ: Nhờ có tấm lòng đồng cảm bao la như thế nên hoạ sĩ cũng đồng thời có được sức mạnh tinh thần phong phú mà dư dật.</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 Dẫn chứng: Nếu nó không đủ khoáng đạt để đồng điệu với anh hùng thì không thể mô tả được anh hùng, nếu nó không đủ dịu dàng để hoà nhập cùng thiếu nữ thì không khắc hoạ được thiếu nữ</w:t>
      </w:r>
    </w:p>
    <w:p w:rsidR="008156B9" w:rsidRDefault="008156B9" w:rsidP="008156B9">
      <w:pPr>
        <w:pStyle w:val="NormalWeb"/>
        <w:ind w:left="1" w:hanging="3"/>
        <w:jc w:val="both"/>
        <w:rPr>
          <w:rFonts w:ascii="Times" w:hAnsi="Times"/>
          <w:color w:val="000000"/>
          <w:sz w:val="27"/>
          <w:szCs w:val="27"/>
        </w:rPr>
      </w:pPr>
      <w:r>
        <w:rPr>
          <w:rStyle w:val="Strong"/>
          <w:rFonts w:ascii="Times" w:hAnsi="Times"/>
          <w:color w:val="000000"/>
          <w:sz w:val="27"/>
          <w:szCs w:val="27"/>
        </w:rPr>
        <w:t>Câu 5 (trang 81 sgk Ngữ văn lớp 10 Tập 1 - Kết nối tri thức):</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 Điểm tương đồng giữa trẻ em và người nghệ sĩ là giàu lòng đồng cảm. </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 Sự khâm phục, trân trọng trẻ em của tác giả được hình thành trên cơ sở tác giả phát hiện “bản chất của trẻ thơ là nghệ thuật”. Trẻ em không chỉ đồng cảm với con người mà bằng một cách hết sức tự nhiên, còn đồng cảm với hết thành sự vật như chó mèo, hoa cỏ, chim cá, bướm sâu. Chúng hồn nhiên trò chuyện với chó mèo, hồn nhiên hồn nhiên cây cỏ, hồn nhiên chơi với búp bê, tấm lòng chung chân thành mà tự nhiên hơn nghệ sĩ nhiều.</w:t>
      </w:r>
    </w:p>
    <w:p w:rsidR="008156B9" w:rsidRDefault="008156B9" w:rsidP="008156B9">
      <w:pPr>
        <w:pStyle w:val="NormalWeb"/>
        <w:ind w:left="1" w:hanging="3"/>
        <w:jc w:val="both"/>
        <w:rPr>
          <w:rFonts w:ascii="Times" w:hAnsi="Times"/>
          <w:color w:val="000000"/>
          <w:sz w:val="27"/>
          <w:szCs w:val="27"/>
        </w:rPr>
      </w:pPr>
      <w:r>
        <w:rPr>
          <w:rStyle w:val="Strong"/>
          <w:rFonts w:ascii="Times" w:hAnsi="Times"/>
          <w:color w:val="000000"/>
          <w:sz w:val="27"/>
          <w:szCs w:val="27"/>
        </w:rPr>
        <w:t>Câu 6 (trang 81 sgk Ngữ văn lớp 10 Tập 1 - Kết nối tri thức):</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lastRenderedPageBreak/>
        <w:t>- Nếu không có đoạn kể về chú bé giúp tác giả sắp xếp đồ đạc ở phần một, người đọc sẽ không thể kết nối được mối liên hệ giữa trẻ em và nghệ thuật được tác giả đặt ra trong văn bản. Câu chuyện chính là tiền đề để bạn đọc nhận ra trẻ em giàu lòng đồng cảm và bản chất của trẻ em là nghệ thuật. Vì vậy, nếu không có câu chuyện mở đầu, văn bản sẽ bị giảm đi sức hấp dẫn, thuyết phục</w:t>
      </w:r>
    </w:p>
    <w:p w:rsidR="008156B9" w:rsidRDefault="008156B9" w:rsidP="008156B9">
      <w:pPr>
        <w:pStyle w:val="NormalWeb"/>
        <w:ind w:left="1" w:hanging="3"/>
        <w:jc w:val="both"/>
        <w:rPr>
          <w:rFonts w:ascii="Times" w:hAnsi="Times"/>
          <w:color w:val="000000"/>
          <w:sz w:val="27"/>
          <w:szCs w:val="27"/>
        </w:rPr>
      </w:pPr>
      <w:r>
        <w:rPr>
          <w:rStyle w:val="Strong"/>
          <w:rFonts w:ascii="Times" w:hAnsi="Times"/>
          <w:color w:val="000000"/>
          <w:sz w:val="27"/>
          <w:szCs w:val="27"/>
        </w:rPr>
        <w:t>Câu 7 (trang 81 sgk Ngữ văn lớp 10 Tập 1 - Kết nối tri thức):</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 Nhà thơ Xuân Diệu từng viết: “Hãy nhìn đời bằng đôi mắt xanh non”. Câu nói đã thể hiện quan niệm của nhà thơ trong sáng tạo nghệ thuật. “Đôi mắt xanh non” là cái nhìn chân thật, tươi trẻ, hồn nhiên và tràn đầy sức sống. Như vậy, qua lời nhận định, Xuân Diệu gửi gắm quan niệm: trong sáng tạo nghệ thuật, người nghệ sĩ phải luôn luôn sáng tạo, đổi mới, không lặp lại người khác và lặp lại chính mình, nhìn nghệ thuật bằng cái nhìn chân thật nhất.</w:t>
      </w:r>
    </w:p>
    <w:p w:rsidR="008156B9" w:rsidRDefault="008156B9" w:rsidP="008156B9">
      <w:pPr>
        <w:pStyle w:val="Heading2"/>
        <w:ind w:left="2" w:hanging="4"/>
        <w:jc w:val="both"/>
        <w:rPr>
          <w:rFonts w:ascii="Times" w:hAnsi="Times"/>
          <w:color w:val="000000"/>
        </w:rPr>
      </w:pPr>
      <w:r>
        <w:rPr>
          <w:rStyle w:val="Strong"/>
          <w:rFonts w:ascii="Times" w:hAnsi="Times"/>
          <w:b/>
          <w:bCs w:val="0"/>
          <w:color w:val="000000"/>
        </w:rPr>
        <w:t>Soạn bài Yêu và đồng cảm lớp 10 KNTT - Kết nối đọc - viết</w:t>
      </w:r>
    </w:p>
    <w:p w:rsidR="008156B9" w:rsidRDefault="008156B9" w:rsidP="008156B9">
      <w:pPr>
        <w:pStyle w:val="NormalWeb"/>
        <w:ind w:left="1" w:hanging="3"/>
        <w:jc w:val="both"/>
        <w:rPr>
          <w:rFonts w:ascii="Times" w:hAnsi="Times"/>
          <w:color w:val="000000"/>
          <w:sz w:val="27"/>
          <w:szCs w:val="27"/>
        </w:rPr>
      </w:pPr>
      <w:r>
        <w:rPr>
          <w:rStyle w:val="Strong"/>
          <w:rFonts w:ascii="Times" w:hAnsi="Times"/>
          <w:color w:val="000000"/>
          <w:sz w:val="27"/>
          <w:szCs w:val="27"/>
        </w:rPr>
        <w:t>Bài tập (trang 81 sgk Ngữ văn lớp 10 Tập 1 - Kết nối tri thức): </w:t>
      </w:r>
      <w:r>
        <w:rPr>
          <w:rFonts w:ascii="Times" w:hAnsi="Times"/>
          <w:color w:val="000000"/>
          <w:sz w:val="27"/>
          <w:szCs w:val="27"/>
        </w:rPr>
        <w:t>Sự đồng cảm tạo nên vẻ đẹp gắn kết của thế giới. Hãy viết đoạn văn (khoảng 150 chữ) về chủ đề này.</w:t>
      </w:r>
    </w:p>
    <w:p w:rsidR="008156B9" w:rsidRDefault="008156B9" w:rsidP="008156B9">
      <w:pPr>
        <w:pStyle w:val="NormalWeb"/>
        <w:ind w:left="1" w:hanging="3"/>
        <w:jc w:val="both"/>
        <w:rPr>
          <w:rFonts w:ascii="Times" w:hAnsi="Times"/>
          <w:color w:val="000000"/>
          <w:sz w:val="27"/>
          <w:szCs w:val="27"/>
        </w:rPr>
      </w:pPr>
      <w:r>
        <w:rPr>
          <w:rStyle w:val="Strong"/>
          <w:rFonts w:ascii="Times" w:hAnsi="Times"/>
          <w:color w:val="000000"/>
          <w:sz w:val="27"/>
          <w:szCs w:val="27"/>
        </w:rPr>
        <w:t>Đoạn văn tham khảo:</w:t>
      </w:r>
    </w:p>
    <w:p w:rsidR="008156B9" w:rsidRDefault="008156B9" w:rsidP="008156B9">
      <w:pPr>
        <w:pStyle w:val="NormalWeb"/>
        <w:ind w:left="1" w:hanging="3"/>
        <w:jc w:val="both"/>
        <w:rPr>
          <w:rFonts w:ascii="Times" w:hAnsi="Times"/>
          <w:color w:val="000000"/>
          <w:sz w:val="27"/>
          <w:szCs w:val="27"/>
        </w:rPr>
      </w:pPr>
      <w:r>
        <w:rPr>
          <w:rFonts w:ascii="Times" w:hAnsi="Times"/>
          <w:color w:val="000000"/>
          <w:sz w:val="27"/>
          <w:szCs w:val="27"/>
        </w:rPr>
        <w:t>Đồng cảm và chia sẻ có mối quan hệ như mối quan hệ nhân quả. Đồng cảm là biết rung cảm trước những vui buồn của người khác, là hiểu, cảm thông và luôn đặt mình trong hoàn cảnh của người khác để nhìn nhận vấn đề, từ đó thể hiện thái độ, sự quan tâm của mình. Đồng cảm xuất phát từ con tim xui khiến, mách bảo chúng ta hành động, tạo nên sự sẻ chia cùng người khác, san sẻ niềm vui, nỗi buồn, sẵn sàng có mặt khi người khác cần mình, không vô cảm, thờ ơ trước nỗi đau của người khác cũng như không ganh ghét, đố kị với thành công, hạnh phúc của họ. Khi ta học được cách đồng cảm và chia sẻ nghĩa là biết sống vì người khác cũng chính là lúc được nhận niềm vui; ta cảm thấy cuộc đời này tươi đẹp hơn, có ý nghĩa hơn. Chính vì vậy, trong cuộc sống, chúng ta không nên tự cô lập bản thân trong thế giới riêng nhỏ bé của mình. Hãy mở rộng tấm lòng, chia sẻ với người khác những niềm vui, nỗi buồn, học cách lắng nghe, đồng cảm, giúp đỡ mọi người lúc họ gặp khó khăn . Khi đó, ta sẽ thấy yêu đời và yêu người hơn, cuộc sống này sẽ trở nên gắn kết, ấm áp biết bao. Vì ở đời “người với người sống để yêu nhau”.</w:t>
      </w:r>
    </w:p>
    <w:p w:rsidR="008F7FFD" w:rsidRPr="008156B9" w:rsidRDefault="008F7FFD" w:rsidP="008156B9">
      <w:pPr>
        <w:ind w:leftChars="0" w:left="0" w:firstLineChars="0" w:firstLine="0"/>
      </w:pPr>
    </w:p>
    <w:sectPr w:rsidR="008F7FFD" w:rsidRPr="008156B9">
      <w:headerReference w:type="default" r:id="rId9"/>
      <w:footerReference w:type="default" r:id="rId10"/>
      <w:pgSz w:w="12240" w:h="15840"/>
      <w:pgMar w:top="1050" w:right="1440" w:bottom="1170" w:left="1440" w:header="2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5105" w:rsidRDefault="003C5105">
      <w:pPr>
        <w:spacing w:after="0" w:line="240" w:lineRule="auto"/>
        <w:ind w:left="0" w:hanging="2"/>
      </w:pPr>
      <w:r>
        <w:separator/>
      </w:r>
    </w:p>
  </w:endnote>
  <w:endnote w:type="continuationSeparator" w:id="0">
    <w:p w:rsidR="003C5105" w:rsidRDefault="003C510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tbl>
    <w:tblPr>
      <w:tblStyle w:val="a2"/>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5105" w:rsidRDefault="003C5105">
      <w:pPr>
        <w:spacing w:after="0" w:line="240" w:lineRule="auto"/>
        <w:ind w:left="0" w:hanging="2"/>
      </w:pPr>
      <w:r>
        <w:separator/>
      </w:r>
    </w:p>
  </w:footnote>
  <w:footnote w:type="continuationSeparator" w:id="0">
    <w:p w:rsidR="003C5105" w:rsidRDefault="003C510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color w:val="000000"/>
        <w:sz w:val="32"/>
        <w:szCs w:val="32"/>
      </w:rPr>
    </w:pPr>
  </w:p>
  <w:tbl>
    <w:tblPr>
      <w:tblStyle w:val="a1"/>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 w:val="left" w:pos="3930"/>
      </w:tabs>
      <w:spacing w:after="0" w:line="240" w:lineRule="auto"/>
      <w:ind w:left="0" w:hanging="2"/>
      <w:rPr>
        <w:color w:val="000000"/>
      </w:rPr>
    </w:pPr>
  </w:p>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009"/>
    <w:multiLevelType w:val="multilevel"/>
    <w:tmpl w:val="FFE8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835B0"/>
    <w:multiLevelType w:val="multilevel"/>
    <w:tmpl w:val="CAAC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D2FDB"/>
    <w:multiLevelType w:val="multilevel"/>
    <w:tmpl w:val="3AC4E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6517A"/>
    <w:multiLevelType w:val="multilevel"/>
    <w:tmpl w:val="FA42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03978"/>
    <w:multiLevelType w:val="multilevel"/>
    <w:tmpl w:val="DEE47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1E51BA"/>
    <w:multiLevelType w:val="multilevel"/>
    <w:tmpl w:val="329E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8C2383"/>
    <w:multiLevelType w:val="multilevel"/>
    <w:tmpl w:val="33F6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E11F8B"/>
    <w:multiLevelType w:val="multilevel"/>
    <w:tmpl w:val="7B285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A715BA"/>
    <w:multiLevelType w:val="multilevel"/>
    <w:tmpl w:val="8F449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6051B2"/>
    <w:multiLevelType w:val="multilevel"/>
    <w:tmpl w:val="DEFE4F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D423EF"/>
    <w:multiLevelType w:val="multilevel"/>
    <w:tmpl w:val="96CC7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A2082B"/>
    <w:multiLevelType w:val="multilevel"/>
    <w:tmpl w:val="176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1B31B0"/>
    <w:multiLevelType w:val="multilevel"/>
    <w:tmpl w:val="B4023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293BDF"/>
    <w:multiLevelType w:val="multilevel"/>
    <w:tmpl w:val="3D98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F7666C"/>
    <w:multiLevelType w:val="multilevel"/>
    <w:tmpl w:val="1C3C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950F38"/>
    <w:multiLevelType w:val="multilevel"/>
    <w:tmpl w:val="F70AD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3A5255"/>
    <w:multiLevelType w:val="multilevel"/>
    <w:tmpl w:val="AEC2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D668B5"/>
    <w:multiLevelType w:val="multilevel"/>
    <w:tmpl w:val="59C06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C34B9A"/>
    <w:multiLevelType w:val="multilevel"/>
    <w:tmpl w:val="4344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5423D5"/>
    <w:multiLevelType w:val="multilevel"/>
    <w:tmpl w:val="9BAC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8A605D"/>
    <w:multiLevelType w:val="multilevel"/>
    <w:tmpl w:val="4412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D63001"/>
    <w:multiLevelType w:val="multilevel"/>
    <w:tmpl w:val="86F6E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B543E4"/>
    <w:multiLevelType w:val="multilevel"/>
    <w:tmpl w:val="A876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1472DF"/>
    <w:multiLevelType w:val="multilevel"/>
    <w:tmpl w:val="4B32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4206871">
    <w:abstractNumId w:val="21"/>
  </w:num>
  <w:num w:numId="2" w16cid:durableId="2122799482">
    <w:abstractNumId w:val="11"/>
  </w:num>
  <w:num w:numId="3" w16cid:durableId="1623489538">
    <w:abstractNumId w:val="0"/>
  </w:num>
  <w:num w:numId="4" w16cid:durableId="487789111">
    <w:abstractNumId w:val="20"/>
  </w:num>
  <w:num w:numId="5" w16cid:durableId="1840610651">
    <w:abstractNumId w:val="1"/>
  </w:num>
  <w:num w:numId="6" w16cid:durableId="455417036">
    <w:abstractNumId w:val="2"/>
  </w:num>
  <w:num w:numId="7" w16cid:durableId="1953583465">
    <w:abstractNumId w:val="5"/>
  </w:num>
  <w:num w:numId="8" w16cid:durableId="696544779">
    <w:abstractNumId w:val="10"/>
  </w:num>
  <w:num w:numId="9" w16cid:durableId="111478900">
    <w:abstractNumId w:val="6"/>
  </w:num>
  <w:num w:numId="10" w16cid:durableId="2012560791">
    <w:abstractNumId w:val="15"/>
  </w:num>
  <w:num w:numId="11" w16cid:durableId="588471154">
    <w:abstractNumId w:val="13"/>
  </w:num>
  <w:num w:numId="12" w16cid:durableId="1187060197">
    <w:abstractNumId w:val="12"/>
  </w:num>
  <w:num w:numId="13" w16cid:durableId="2059817676">
    <w:abstractNumId w:val="7"/>
  </w:num>
  <w:num w:numId="14" w16cid:durableId="442580839">
    <w:abstractNumId w:val="23"/>
  </w:num>
  <w:num w:numId="15" w16cid:durableId="454451110">
    <w:abstractNumId w:val="22"/>
  </w:num>
  <w:num w:numId="16" w16cid:durableId="1046569669">
    <w:abstractNumId w:val="4"/>
  </w:num>
  <w:num w:numId="17" w16cid:durableId="1971858015">
    <w:abstractNumId w:val="18"/>
  </w:num>
  <w:num w:numId="18" w16cid:durableId="834732160">
    <w:abstractNumId w:val="3"/>
  </w:num>
  <w:num w:numId="19" w16cid:durableId="1574466441">
    <w:abstractNumId w:val="14"/>
  </w:num>
  <w:num w:numId="20" w16cid:durableId="665204752">
    <w:abstractNumId w:val="16"/>
  </w:num>
  <w:num w:numId="21" w16cid:durableId="75322020">
    <w:abstractNumId w:val="19"/>
  </w:num>
  <w:num w:numId="22" w16cid:durableId="1688674682">
    <w:abstractNumId w:val="9"/>
  </w:num>
  <w:num w:numId="23" w16cid:durableId="531304725">
    <w:abstractNumId w:val="8"/>
  </w:num>
  <w:num w:numId="24" w16cid:durableId="762916494">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E"/>
    <w:rsid w:val="00007212"/>
    <w:rsid w:val="000342FE"/>
    <w:rsid w:val="00077220"/>
    <w:rsid w:val="00077D39"/>
    <w:rsid w:val="0008297C"/>
    <w:rsid w:val="000A6C1E"/>
    <w:rsid w:val="000B206D"/>
    <w:rsid w:val="001301D2"/>
    <w:rsid w:val="001321AE"/>
    <w:rsid w:val="001C7F40"/>
    <w:rsid w:val="001F3964"/>
    <w:rsid w:val="001F6EA8"/>
    <w:rsid w:val="00205416"/>
    <w:rsid w:val="00242437"/>
    <w:rsid w:val="00262C97"/>
    <w:rsid w:val="0029160A"/>
    <w:rsid w:val="002B0693"/>
    <w:rsid w:val="002D0416"/>
    <w:rsid w:val="002D4B83"/>
    <w:rsid w:val="002D5556"/>
    <w:rsid w:val="002F09FE"/>
    <w:rsid w:val="002F6868"/>
    <w:rsid w:val="003015F9"/>
    <w:rsid w:val="003108B3"/>
    <w:rsid w:val="00363CC3"/>
    <w:rsid w:val="00366226"/>
    <w:rsid w:val="003C5105"/>
    <w:rsid w:val="003F2B11"/>
    <w:rsid w:val="00454A04"/>
    <w:rsid w:val="004600CC"/>
    <w:rsid w:val="00460BCE"/>
    <w:rsid w:val="00467384"/>
    <w:rsid w:val="004D0A1D"/>
    <w:rsid w:val="004F249B"/>
    <w:rsid w:val="004F749D"/>
    <w:rsid w:val="00510E30"/>
    <w:rsid w:val="0055345A"/>
    <w:rsid w:val="006163DB"/>
    <w:rsid w:val="00637733"/>
    <w:rsid w:val="00656DC1"/>
    <w:rsid w:val="00671747"/>
    <w:rsid w:val="00697617"/>
    <w:rsid w:val="006B2F90"/>
    <w:rsid w:val="006C5642"/>
    <w:rsid w:val="006D57A2"/>
    <w:rsid w:val="00704E78"/>
    <w:rsid w:val="00705D7E"/>
    <w:rsid w:val="00710672"/>
    <w:rsid w:val="00733F3E"/>
    <w:rsid w:val="00746468"/>
    <w:rsid w:val="0075473F"/>
    <w:rsid w:val="007C2423"/>
    <w:rsid w:val="007F05C3"/>
    <w:rsid w:val="007F4521"/>
    <w:rsid w:val="008156B9"/>
    <w:rsid w:val="00830BA7"/>
    <w:rsid w:val="00852BC5"/>
    <w:rsid w:val="00875C7F"/>
    <w:rsid w:val="00875D9E"/>
    <w:rsid w:val="00885194"/>
    <w:rsid w:val="008B52BD"/>
    <w:rsid w:val="008E4BDA"/>
    <w:rsid w:val="008F7FFD"/>
    <w:rsid w:val="0095539A"/>
    <w:rsid w:val="00976CA6"/>
    <w:rsid w:val="009A0C5E"/>
    <w:rsid w:val="009A55A3"/>
    <w:rsid w:val="009A67B8"/>
    <w:rsid w:val="009D73BD"/>
    <w:rsid w:val="009E37D8"/>
    <w:rsid w:val="009E4BB2"/>
    <w:rsid w:val="00A0607C"/>
    <w:rsid w:val="00A07D2E"/>
    <w:rsid w:val="00A50BC9"/>
    <w:rsid w:val="00A97EBE"/>
    <w:rsid w:val="00AF1413"/>
    <w:rsid w:val="00B15E14"/>
    <w:rsid w:val="00B218AE"/>
    <w:rsid w:val="00B64D15"/>
    <w:rsid w:val="00B80167"/>
    <w:rsid w:val="00B8726E"/>
    <w:rsid w:val="00BE2153"/>
    <w:rsid w:val="00BE3400"/>
    <w:rsid w:val="00BF20FB"/>
    <w:rsid w:val="00C22196"/>
    <w:rsid w:val="00C225A0"/>
    <w:rsid w:val="00C55D42"/>
    <w:rsid w:val="00CD7532"/>
    <w:rsid w:val="00CE1301"/>
    <w:rsid w:val="00D00E14"/>
    <w:rsid w:val="00D32A80"/>
    <w:rsid w:val="00D559D5"/>
    <w:rsid w:val="00E03262"/>
    <w:rsid w:val="00E34DA1"/>
    <w:rsid w:val="00E775DD"/>
    <w:rsid w:val="00EC2B7A"/>
    <w:rsid w:val="00EC6FB7"/>
    <w:rsid w:val="00EE2064"/>
    <w:rsid w:val="00EF1851"/>
    <w:rsid w:val="00F22672"/>
    <w:rsid w:val="00F267B4"/>
    <w:rsid w:val="00F41BCB"/>
    <w:rsid w:val="00F91773"/>
    <w:rsid w:val="00FD3A35"/>
    <w:rsid w:val="00FE17B8"/>
    <w:rsid w:val="00FE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FA14"/>
  <w15:docId w15:val="{427B60C1-30E9-4F53-9842-1555A3D8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line="240" w:lineRule="auto"/>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Pr>
      <w:b/>
      <w:bCs/>
      <w:w w:val="100"/>
      <w:position w:val="-1"/>
      <w:effect w:val="none"/>
      <w:vertAlign w:val="baseline"/>
      <w:cs w:val="0"/>
      <w:em w:val="none"/>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Times New Roman" w:eastAsia="Times New Roman" w:hAnsi="Times New Roman" w:cs="Times New Roman"/>
      <w:b/>
      <w:bCs/>
      <w:w w:val="100"/>
      <w:kern w:val="36"/>
      <w:position w:val="-1"/>
      <w:sz w:val="48"/>
      <w:szCs w:val="48"/>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toc-title">
    <w:name w:val="toc-title"/>
    <w:basedOn w:val="Normal"/>
    <w:rsid w:val="00852BC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VN"/>
    </w:rPr>
  </w:style>
  <w:style w:type="character" w:styleId="Hyperlink">
    <w:name w:val="Hyperlink"/>
    <w:basedOn w:val="DefaultParagraphFont"/>
    <w:uiPriority w:val="99"/>
    <w:semiHidden/>
    <w:unhideWhenUsed/>
    <w:rsid w:val="00852BC5"/>
    <w:rPr>
      <w:color w:val="0000FF"/>
      <w:u w:val="single"/>
    </w:rPr>
  </w:style>
  <w:style w:type="character" w:styleId="Emphasis">
    <w:name w:val="Emphasis"/>
    <w:basedOn w:val="DefaultParagraphFont"/>
    <w:uiPriority w:val="20"/>
    <w:qFormat/>
    <w:rsid w:val="00852BC5"/>
    <w:rPr>
      <w:i/>
      <w:iCs/>
    </w:rPr>
  </w:style>
  <w:style w:type="paragraph" w:styleId="ListParagraph">
    <w:name w:val="List Paragraph"/>
    <w:basedOn w:val="Normal"/>
    <w:uiPriority w:val="34"/>
    <w:qFormat/>
    <w:rsid w:val="002F09FE"/>
    <w:pPr>
      <w:ind w:left="720"/>
      <w:contextualSpacing/>
    </w:pPr>
  </w:style>
  <w:style w:type="character" w:styleId="FollowedHyperlink">
    <w:name w:val="FollowedHyperlink"/>
    <w:basedOn w:val="DefaultParagraphFont"/>
    <w:uiPriority w:val="99"/>
    <w:semiHidden/>
    <w:unhideWhenUsed/>
    <w:rsid w:val="00077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2314">
      <w:bodyDiv w:val="1"/>
      <w:marLeft w:val="0"/>
      <w:marRight w:val="0"/>
      <w:marTop w:val="0"/>
      <w:marBottom w:val="0"/>
      <w:divBdr>
        <w:top w:val="none" w:sz="0" w:space="0" w:color="auto"/>
        <w:left w:val="none" w:sz="0" w:space="0" w:color="auto"/>
        <w:bottom w:val="none" w:sz="0" w:space="0" w:color="auto"/>
        <w:right w:val="none" w:sz="0" w:space="0" w:color="auto"/>
      </w:divBdr>
      <w:divsChild>
        <w:div w:id="1017384807">
          <w:marLeft w:val="0"/>
          <w:marRight w:val="0"/>
          <w:marTop w:val="0"/>
          <w:marBottom w:val="0"/>
          <w:divBdr>
            <w:top w:val="none" w:sz="0" w:space="0" w:color="auto"/>
            <w:left w:val="none" w:sz="0" w:space="0" w:color="auto"/>
            <w:bottom w:val="none" w:sz="0" w:space="0" w:color="auto"/>
            <w:right w:val="none" w:sz="0" w:space="0" w:color="auto"/>
          </w:divBdr>
        </w:div>
      </w:divsChild>
    </w:div>
    <w:div w:id="125389383">
      <w:bodyDiv w:val="1"/>
      <w:marLeft w:val="0"/>
      <w:marRight w:val="0"/>
      <w:marTop w:val="0"/>
      <w:marBottom w:val="0"/>
      <w:divBdr>
        <w:top w:val="none" w:sz="0" w:space="0" w:color="auto"/>
        <w:left w:val="none" w:sz="0" w:space="0" w:color="auto"/>
        <w:bottom w:val="none" w:sz="0" w:space="0" w:color="auto"/>
        <w:right w:val="none" w:sz="0" w:space="0" w:color="auto"/>
      </w:divBdr>
      <w:divsChild>
        <w:div w:id="953680322">
          <w:marLeft w:val="0"/>
          <w:marRight w:val="0"/>
          <w:marTop w:val="0"/>
          <w:marBottom w:val="0"/>
          <w:divBdr>
            <w:top w:val="none" w:sz="0" w:space="0" w:color="auto"/>
            <w:left w:val="none" w:sz="0" w:space="0" w:color="auto"/>
            <w:bottom w:val="none" w:sz="0" w:space="0" w:color="auto"/>
            <w:right w:val="none" w:sz="0" w:space="0" w:color="auto"/>
          </w:divBdr>
        </w:div>
      </w:divsChild>
    </w:div>
    <w:div w:id="134446190">
      <w:bodyDiv w:val="1"/>
      <w:marLeft w:val="0"/>
      <w:marRight w:val="0"/>
      <w:marTop w:val="0"/>
      <w:marBottom w:val="0"/>
      <w:divBdr>
        <w:top w:val="none" w:sz="0" w:space="0" w:color="auto"/>
        <w:left w:val="none" w:sz="0" w:space="0" w:color="auto"/>
        <w:bottom w:val="none" w:sz="0" w:space="0" w:color="auto"/>
        <w:right w:val="none" w:sz="0" w:space="0" w:color="auto"/>
      </w:divBdr>
      <w:divsChild>
        <w:div w:id="1388259650">
          <w:marLeft w:val="0"/>
          <w:marRight w:val="0"/>
          <w:marTop w:val="0"/>
          <w:marBottom w:val="0"/>
          <w:divBdr>
            <w:top w:val="none" w:sz="0" w:space="0" w:color="auto"/>
            <w:left w:val="none" w:sz="0" w:space="0" w:color="auto"/>
            <w:bottom w:val="none" w:sz="0" w:space="0" w:color="auto"/>
            <w:right w:val="none" w:sz="0" w:space="0" w:color="auto"/>
          </w:divBdr>
        </w:div>
      </w:divsChild>
    </w:div>
    <w:div w:id="135878649">
      <w:bodyDiv w:val="1"/>
      <w:marLeft w:val="0"/>
      <w:marRight w:val="0"/>
      <w:marTop w:val="0"/>
      <w:marBottom w:val="0"/>
      <w:divBdr>
        <w:top w:val="none" w:sz="0" w:space="0" w:color="auto"/>
        <w:left w:val="none" w:sz="0" w:space="0" w:color="auto"/>
        <w:bottom w:val="none" w:sz="0" w:space="0" w:color="auto"/>
        <w:right w:val="none" w:sz="0" w:space="0" w:color="auto"/>
      </w:divBdr>
      <w:divsChild>
        <w:div w:id="760880951">
          <w:marLeft w:val="0"/>
          <w:marRight w:val="0"/>
          <w:marTop w:val="0"/>
          <w:marBottom w:val="0"/>
          <w:divBdr>
            <w:top w:val="none" w:sz="0" w:space="0" w:color="auto"/>
            <w:left w:val="none" w:sz="0" w:space="0" w:color="auto"/>
            <w:bottom w:val="none" w:sz="0" w:space="0" w:color="auto"/>
            <w:right w:val="none" w:sz="0" w:space="0" w:color="auto"/>
          </w:divBdr>
        </w:div>
      </w:divsChild>
    </w:div>
    <w:div w:id="276567279">
      <w:bodyDiv w:val="1"/>
      <w:marLeft w:val="0"/>
      <w:marRight w:val="0"/>
      <w:marTop w:val="0"/>
      <w:marBottom w:val="0"/>
      <w:divBdr>
        <w:top w:val="none" w:sz="0" w:space="0" w:color="auto"/>
        <w:left w:val="none" w:sz="0" w:space="0" w:color="auto"/>
        <w:bottom w:val="none" w:sz="0" w:space="0" w:color="auto"/>
        <w:right w:val="none" w:sz="0" w:space="0" w:color="auto"/>
      </w:divBdr>
      <w:divsChild>
        <w:div w:id="175845863">
          <w:marLeft w:val="0"/>
          <w:marRight w:val="0"/>
          <w:marTop w:val="0"/>
          <w:marBottom w:val="0"/>
          <w:divBdr>
            <w:top w:val="none" w:sz="0" w:space="0" w:color="auto"/>
            <w:left w:val="none" w:sz="0" w:space="0" w:color="auto"/>
            <w:bottom w:val="none" w:sz="0" w:space="0" w:color="auto"/>
            <w:right w:val="none" w:sz="0" w:space="0" w:color="auto"/>
          </w:divBdr>
        </w:div>
      </w:divsChild>
    </w:div>
    <w:div w:id="285814121">
      <w:bodyDiv w:val="1"/>
      <w:marLeft w:val="0"/>
      <w:marRight w:val="0"/>
      <w:marTop w:val="0"/>
      <w:marBottom w:val="0"/>
      <w:divBdr>
        <w:top w:val="none" w:sz="0" w:space="0" w:color="auto"/>
        <w:left w:val="none" w:sz="0" w:space="0" w:color="auto"/>
        <w:bottom w:val="none" w:sz="0" w:space="0" w:color="auto"/>
        <w:right w:val="none" w:sz="0" w:space="0" w:color="auto"/>
      </w:divBdr>
      <w:divsChild>
        <w:div w:id="856310345">
          <w:marLeft w:val="0"/>
          <w:marRight w:val="0"/>
          <w:marTop w:val="0"/>
          <w:marBottom w:val="0"/>
          <w:divBdr>
            <w:top w:val="none" w:sz="0" w:space="0" w:color="auto"/>
            <w:left w:val="none" w:sz="0" w:space="0" w:color="auto"/>
            <w:bottom w:val="none" w:sz="0" w:space="0" w:color="auto"/>
            <w:right w:val="none" w:sz="0" w:space="0" w:color="auto"/>
          </w:divBdr>
        </w:div>
      </w:divsChild>
    </w:div>
    <w:div w:id="300305542">
      <w:bodyDiv w:val="1"/>
      <w:marLeft w:val="0"/>
      <w:marRight w:val="0"/>
      <w:marTop w:val="0"/>
      <w:marBottom w:val="0"/>
      <w:divBdr>
        <w:top w:val="none" w:sz="0" w:space="0" w:color="auto"/>
        <w:left w:val="none" w:sz="0" w:space="0" w:color="auto"/>
        <w:bottom w:val="none" w:sz="0" w:space="0" w:color="auto"/>
        <w:right w:val="none" w:sz="0" w:space="0" w:color="auto"/>
      </w:divBdr>
      <w:divsChild>
        <w:div w:id="618295171">
          <w:marLeft w:val="0"/>
          <w:marRight w:val="0"/>
          <w:marTop w:val="0"/>
          <w:marBottom w:val="0"/>
          <w:divBdr>
            <w:top w:val="none" w:sz="0" w:space="0" w:color="auto"/>
            <w:left w:val="none" w:sz="0" w:space="0" w:color="auto"/>
            <w:bottom w:val="none" w:sz="0" w:space="0" w:color="auto"/>
            <w:right w:val="none" w:sz="0" w:space="0" w:color="auto"/>
          </w:divBdr>
        </w:div>
      </w:divsChild>
    </w:div>
    <w:div w:id="391006750">
      <w:bodyDiv w:val="1"/>
      <w:marLeft w:val="0"/>
      <w:marRight w:val="0"/>
      <w:marTop w:val="0"/>
      <w:marBottom w:val="0"/>
      <w:divBdr>
        <w:top w:val="none" w:sz="0" w:space="0" w:color="auto"/>
        <w:left w:val="none" w:sz="0" w:space="0" w:color="auto"/>
        <w:bottom w:val="none" w:sz="0" w:space="0" w:color="auto"/>
        <w:right w:val="none" w:sz="0" w:space="0" w:color="auto"/>
      </w:divBdr>
      <w:divsChild>
        <w:div w:id="1220478222">
          <w:marLeft w:val="0"/>
          <w:marRight w:val="0"/>
          <w:marTop w:val="0"/>
          <w:marBottom w:val="0"/>
          <w:divBdr>
            <w:top w:val="none" w:sz="0" w:space="0" w:color="auto"/>
            <w:left w:val="none" w:sz="0" w:space="0" w:color="auto"/>
            <w:bottom w:val="none" w:sz="0" w:space="0" w:color="auto"/>
            <w:right w:val="none" w:sz="0" w:space="0" w:color="auto"/>
          </w:divBdr>
        </w:div>
      </w:divsChild>
    </w:div>
    <w:div w:id="472599207">
      <w:bodyDiv w:val="1"/>
      <w:marLeft w:val="0"/>
      <w:marRight w:val="0"/>
      <w:marTop w:val="0"/>
      <w:marBottom w:val="0"/>
      <w:divBdr>
        <w:top w:val="none" w:sz="0" w:space="0" w:color="auto"/>
        <w:left w:val="none" w:sz="0" w:space="0" w:color="auto"/>
        <w:bottom w:val="none" w:sz="0" w:space="0" w:color="auto"/>
        <w:right w:val="none" w:sz="0" w:space="0" w:color="auto"/>
      </w:divBdr>
      <w:divsChild>
        <w:div w:id="121921671">
          <w:marLeft w:val="0"/>
          <w:marRight w:val="0"/>
          <w:marTop w:val="0"/>
          <w:marBottom w:val="0"/>
          <w:divBdr>
            <w:top w:val="none" w:sz="0" w:space="0" w:color="auto"/>
            <w:left w:val="none" w:sz="0" w:space="0" w:color="auto"/>
            <w:bottom w:val="none" w:sz="0" w:space="0" w:color="auto"/>
            <w:right w:val="none" w:sz="0" w:space="0" w:color="auto"/>
          </w:divBdr>
        </w:div>
      </w:divsChild>
    </w:div>
    <w:div w:id="507141350">
      <w:bodyDiv w:val="1"/>
      <w:marLeft w:val="0"/>
      <w:marRight w:val="0"/>
      <w:marTop w:val="0"/>
      <w:marBottom w:val="0"/>
      <w:divBdr>
        <w:top w:val="none" w:sz="0" w:space="0" w:color="auto"/>
        <w:left w:val="none" w:sz="0" w:space="0" w:color="auto"/>
        <w:bottom w:val="none" w:sz="0" w:space="0" w:color="auto"/>
        <w:right w:val="none" w:sz="0" w:space="0" w:color="auto"/>
      </w:divBdr>
      <w:divsChild>
        <w:div w:id="590554492">
          <w:marLeft w:val="0"/>
          <w:marRight w:val="0"/>
          <w:marTop w:val="0"/>
          <w:marBottom w:val="0"/>
          <w:divBdr>
            <w:top w:val="none" w:sz="0" w:space="0" w:color="auto"/>
            <w:left w:val="none" w:sz="0" w:space="0" w:color="auto"/>
            <w:bottom w:val="none" w:sz="0" w:space="0" w:color="auto"/>
            <w:right w:val="none" w:sz="0" w:space="0" w:color="auto"/>
          </w:divBdr>
        </w:div>
      </w:divsChild>
    </w:div>
    <w:div w:id="516043157">
      <w:bodyDiv w:val="1"/>
      <w:marLeft w:val="0"/>
      <w:marRight w:val="0"/>
      <w:marTop w:val="0"/>
      <w:marBottom w:val="0"/>
      <w:divBdr>
        <w:top w:val="none" w:sz="0" w:space="0" w:color="auto"/>
        <w:left w:val="none" w:sz="0" w:space="0" w:color="auto"/>
        <w:bottom w:val="none" w:sz="0" w:space="0" w:color="auto"/>
        <w:right w:val="none" w:sz="0" w:space="0" w:color="auto"/>
      </w:divBdr>
      <w:divsChild>
        <w:div w:id="190539197">
          <w:marLeft w:val="0"/>
          <w:marRight w:val="0"/>
          <w:marTop w:val="0"/>
          <w:marBottom w:val="0"/>
          <w:divBdr>
            <w:top w:val="none" w:sz="0" w:space="0" w:color="auto"/>
            <w:left w:val="none" w:sz="0" w:space="0" w:color="auto"/>
            <w:bottom w:val="none" w:sz="0" w:space="0" w:color="auto"/>
            <w:right w:val="none" w:sz="0" w:space="0" w:color="auto"/>
          </w:divBdr>
        </w:div>
      </w:divsChild>
    </w:div>
    <w:div w:id="529532544">
      <w:bodyDiv w:val="1"/>
      <w:marLeft w:val="0"/>
      <w:marRight w:val="0"/>
      <w:marTop w:val="0"/>
      <w:marBottom w:val="0"/>
      <w:divBdr>
        <w:top w:val="none" w:sz="0" w:space="0" w:color="auto"/>
        <w:left w:val="none" w:sz="0" w:space="0" w:color="auto"/>
        <w:bottom w:val="none" w:sz="0" w:space="0" w:color="auto"/>
        <w:right w:val="none" w:sz="0" w:space="0" w:color="auto"/>
      </w:divBdr>
      <w:divsChild>
        <w:div w:id="241842234">
          <w:marLeft w:val="0"/>
          <w:marRight w:val="0"/>
          <w:marTop w:val="0"/>
          <w:marBottom w:val="0"/>
          <w:divBdr>
            <w:top w:val="none" w:sz="0" w:space="0" w:color="auto"/>
            <w:left w:val="none" w:sz="0" w:space="0" w:color="auto"/>
            <w:bottom w:val="none" w:sz="0" w:space="0" w:color="auto"/>
            <w:right w:val="none" w:sz="0" w:space="0" w:color="auto"/>
          </w:divBdr>
        </w:div>
      </w:divsChild>
    </w:div>
    <w:div w:id="549002117">
      <w:bodyDiv w:val="1"/>
      <w:marLeft w:val="0"/>
      <w:marRight w:val="0"/>
      <w:marTop w:val="0"/>
      <w:marBottom w:val="0"/>
      <w:divBdr>
        <w:top w:val="none" w:sz="0" w:space="0" w:color="auto"/>
        <w:left w:val="none" w:sz="0" w:space="0" w:color="auto"/>
        <w:bottom w:val="none" w:sz="0" w:space="0" w:color="auto"/>
        <w:right w:val="none" w:sz="0" w:space="0" w:color="auto"/>
      </w:divBdr>
      <w:divsChild>
        <w:div w:id="116409355">
          <w:marLeft w:val="0"/>
          <w:marRight w:val="0"/>
          <w:marTop w:val="0"/>
          <w:marBottom w:val="0"/>
          <w:divBdr>
            <w:top w:val="none" w:sz="0" w:space="0" w:color="auto"/>
            <w:left w:val="none" w:sz="0" w:space="0" w:color="auto"/>
            <w:bottom w:val="none" w:sz="0" w:space="0" w:color="auto"/>
            <w:right w:val="none" w:sz="0" w:space="0" w:color="auto"/>
          </w:divBdr>
        </w:div>
      </w:divsChild>
    </w:div>
    <w:div w:id="549002462">
      <w:bodyDiv w:val="1"/>
      <w:marLeft w:val="0"/>
      <w:marRight w:val="0"/>
      <w:marTop w:val="0"/>
      <w:marBottom w:val="0"/>
      <w:divBdr>
        <w:top w:val="none" w:sz="0" w:space="0" w:color="auto"/>
        <w:left w:val="none" w:sz="0" w:space="0" w:color="auto"/>
        <w:bottom w:val="none" w:sz="0" w:space="0" w:color="auto"/>
        <w:right w:val="none" w:sz="0" w:space="0" w:color="auto"/>
      </w:divBdr>
      <w:divsChild>
        <w:div w:id="2109809785">
          <w:marLeft w:val="0"/>
          <w:marRight w:val="0"/>
          <w:marTop w:val="0"/>
          <w:marBottom w:val="0"/>
          <w:divBdr>
            <w:top w:val="none" w:sz="0" w:space="0" w:color="auto"/>
            <w:left w:val="none" w:sz="0" w:space="0" w:color="auto"/>
            <w:bottom w:val="none" w:sz="0" w:space="0" w:color="auto"/>
            <w:right w:val="none" w:sz="0" w:space="0" w:color="auto"/>
          </w:divBdr>
        </w:div>
      </w:divsChild>
    </w:div>
    <w:div w:id="554777029">
      <w:bodyDiv w:val="1"/>
      <w:marLeft w:val="0"/>
      <w:marRight w:val="0"/>
      <w:marTop w:val="0"/>
      <w:marBottom w:val="0"/>
      <w:divBdr>
        <w:top w:val="none" w:sz="0" w:space="0" w:color="auto"/>
        <w:left w:val="none" w:sz="0" w:space="0" w:color="auto"/>
        <w:bottom w:val="none" w:sz="0" w:space="0" w:color="auto"/>
        <w:right w:val="none" w:sz="0" w:space="0" w:color="auto"/>
      </w:divBdr>
      <w:divsChild>
        <w:div w:id="787745096">
          <w:marLeft w:val="0"/>
          <w:marRight w:val="0"/>
          <w:marTop w:val="0"/>
          <w:marBottom w:val="0"/>
          <w:divBdr>
            <w:top w:val="none" w:sz="0" w:space="0" w:color="auto"/>
            <w:left w:val="none" w:sz="0" w:space="0" w:color="auto"/>
            <w:bottom w:val="none" w:sz="0" w:space="0" w:color="auto"/>
            <w:right w:val="none" w:sz="0" w:space="0" w:color="auto"/>
          </w:divBdr>
        </w:div>
      </w:divsChild>
    </w:div>
    <w:div w:id="591008346">
      <w:bodyDiv w:val="1"/>
      <w:marLeft w:val="0"/>
      <w:marRight w:val="0"/>
      <w:marTop w:val="0"/>
      <w:marBottom w:val="0"/>
      <w:divBdr>
        <w:top w:val="none" w:sz="0" w:space="0" w:color="auto"/>
        <w:left w:val="none" w:sz="0" w:space="0" w:color="auto"/>
        <w:bottom w:val="none" w:sz="0" w:space="0" w:color="auto"/>
        <w:right w:val="none" w:sz="0" w:space="0" w:color="auto"/>
      </w:divBdr>
      <w:divsChild>
        <w:div w:id="995762593">
          <w:marLeft w:val="0"/>
          <w:marRight w:val="0"/>
          <w:marTop w:val="0"/>
          <w:marBottom w:val="0"/>
          <w:divBdr>
            <w:top w:val="none" w:sz="0" w:space="0" w:color="auto"/>
            <w:left w:val="none" w:sz="0" w:space="0" w:color="auto"/>
            <w:bottom w:val="none" w:sz="0" w:space="0" w:color="auto"/>
            <w:right w:val="none" w:sz="0" w:space="0" w:color="auto"/>
          </w:divBdr>
        </w:div>
      </w:divsChild>
    </w:div>
    <w:div w:id="627706650">
      <w:bodyDiv w:val="1"/>
      <w:marLeft w:val="0"/>
      <w:marRight w:val="0"/>
      <w:marTop w:val="0"/>
      <w:marBottom w:val="0"/>
      <w:divBdr>
        <w:top w:val="none" w:sz="0" w:space="0" w:color="auto"/>
        <w:left w:val="none" w:sz="0" w:space="0" w:color="auto"/>
        <w:bottom w:val="none" w:sz="0" w:space="0" w:color="auto"/>
        <w:right w:val="none" w:sz="0" w:space="0" w:color="auto"/>
      </w:divBdr>
      <w:divsChild>
        <w:div w:id="378095361">
          <w:marLeft w:val="0"/>
          <w:marRight w:val="0"/>
          <w:marTop w:val="0"/>
          <w:marBottom w:val="0"/>
          <w:divBdr>
            <w:top w:val="none" w:sz="0" w:space="0" w:color="auto"/>
            <w:left w:val="none" w:sz="0" w:space="0" w:color="auto"/>
            <w:bottom w:val="none" w:sz="0" w:space="0" w:color="auto"/>
            <w:right w:val="none" w:sz="0" w:space="0" w:color="auto"/>
          </w:divBdr>
        </w:div>
      </w:divsChild>
    </w:div>
    <w:div w:id="648708039">
      <w:bodyDiv w:val="1"/>
      <w:marLeft w:val="0"/>
      <w:marRight w:val="0"/>
      <w:marTop w:val="0"/>
      <w:marBottom w:val="0"/>
      <w:divBdr>
        <w:top w:val="none" w:sz="0" w:space="0" w:color="auto"/>
        <w:left w:val="none" w:sz="0" w:space="0" w:color="auto"/>
        <w:bottom w:val="none" w:sz="0" w:space="0" w:color="auto"/>
        <w:right w:val="none" w:sz="0" w:space="0" w:color="auto"/>
      </w:divBdr>
      <w:divsChild>
        <w:div w:id="1829705644">
          <w:marLeft w:val="0"/>
          <w:marRight w:val="0"/>
          <w:marTop w:val="0"/>
          <w:marBottom w:val="0"/>
          <w:divBdr>
            <w:top w:val="none" w:sz="0" w:space="0" w:color="auto"/>
            <w:left w:val="none" w:sz="0" w:space="0" w:color="auto"/>
            <w:bottom w:val="none" w:sz="0" w:space="0" w:color="auto"/>
            <w:right w:val="none" w:sz="0" w:space="0" w:color="auto"/>
          </w:divBdr>
        </w:div>
      </w:divsChild>
    </w:div>
    <w:div w:id="677543632">
      <w:bodyDiv w:val="1"/>
      <w:marLeft w:val="0"/>
      <w:marRight w:val="0"/>
      <w:marTop w:val="0"/>
      <w:marBottom w:val="0"/>
      <w:divBdr>
        <w:top w:val="none" w:sz="0" w:space="0" w:color="auto"/>
        <w:left w:val="none" w:sz="0" w:space="0" w:color="auto"/>
        <w:bottom w:val="none" w:sz="0" w:space="0" w:color="auto"/>
        <w:right w:val="none" w:sz="0" w:space="0" w:color="auto"/>
      </w:divBdr>
      <w:divsChild>
        <w:div w:id="417604467">
          <w:marLeft w:val="0"/>
          <w:marRight w:val="0"/>
          <w:marTop w:val="0"/>
          <w:marBottom w:val="0"/>
          <w:divBdr>
            <w:top w:val="none" w:sz="0" w:space="0" w:color="auto"/>
            <w:left w:val="none" w:sz="0" w:space="0" w:color="auto"/>
            <w:bottom w:val="none" w:sz="0" w:space="0" w:color="auto"/>
            <w:right w:val="none" w:sz="0" w:space="0" w:color="auto"/>
          </w:divBdr>
        </w:div>
      </w:divsChild>
    </w:div>
    <w:div w:id="682439855">
      <w:bodyDiv w:val="1"/>
      <w:marLeft w:val="0"/>
      <w:marRight w:val="0"/>
      <w:marTop w:val="0"/>
      <w:marBottom w:val="0"/>
      <w:divBdr>
        <w:top w:val="none" w:sz="0" w:space="0" w:color="auto"/>
        <w:left w:val="none" w:sz="0" w:space="0" w:color="auto"/>
        <w:bottom w:val="none" w:sz="0" w:space="0" w:color="auto"/>
        <w:right w:val="none" w:sz="0" w:space="0" w:color="auto"/>
      </w:divBdr>
      <w:divsChild>
        <w:div w:id="1311590266">
          <w:marLeft w:val="0"/>
          <w:marRight w:val="0"/>
          <w:marTop w:val="0"/>
          <w:marBottom w:val="0"/>
          <w:divBdr>
            <w:top w:val="none" w:sz="0" w:space="0" w:color="auto"/>
            <w:left w:val="none" w:sz="0" w:space="0" w:color="auto"/>
            <w:bottom w:val="none" w:sz="0" w:space="0" w:color="auto"/>
            <w:right w:val="none" w:sz="0" w:space="0" w:color="auto"/>
          </w:divBdr>
        </w:div>
      </w:divsChild>
    </w:div>
    <w:div w:id="693730409">
      <w:bodyDiv w:val="1"/>
      <w:marLeft w:val="0"/>
      <w:marRight w:val="0"/>
      <w:marTop w:val="0"/>
      <w:marBottom w:val="0"/>
      <w:divBdr>
        <w:top w:val="none" w:sz="0" w:space="0" w:color="auto"/>
        <w:left w:val="none" w:sz="0" w:space="0" w:color="auto"/>
        <w:bottom w:val="none" w:sz="0" w:space="0" w:color="auto"/>
        <w:right w:val="none" w:sz="0" w:space="0" w:color="auto"/>
      </w:divBdr>
      <w:divsChild>
        <w:div w:id="490026589">
          <w:marLeft w:val="0"/>
          <w:marRight w:val="0"/>
          <w:marTop w:val="0"/>
          <w:marBottom w:val="0"/>
          <w:divBdr>
            <w:top w:val="none" w:sz="0" w:space="0" w:color="auto"/>
            <w:left w:val="none" w:sz="0" w:space="0" w:color="auto"/>
            <w:bottom w:val="none" w:sz="0" w:space="0" w:color="auto"/>
            <w:right w:val="none" w:sz="0" w:space="0" w:color="auto"/>
          </w:divBdr>
        </w:div>
      </w:divsChild>
    </w:div>
    <w:div w:id="697118383">
      <w:bodyDiv w:val="1"/>
      <w:marLeft w:val="0"/>
      <w:marRight w:val="0"/>
      <w:marTop w:val="0"/>
      <w:marBottom w:val="0"/>
      <w:divBdr>
        <w:top w:val="none" w:sz="0" w:space="0" w:color="auto"/>
        <w:left w:val="none" w:sz="0" w:space="0" w:color="auto"/>
        <w:bottom w:val="none" w:sz="0" w:space="0" w:color="auto"/>
        <w:right w:val="none" w:sz="0" w:space="0" w:color="auto"/>
      </w:divBdr>
      <w:divsChild>
        <w:div w:id="1265848100">
          <w:marLeft w:val="0"/>
          <w:marRight w:val="0"/>
          <w:marTop w:val="0"/>
          <w:marBottom w:val="0"/>
          <w:divBdr>
            <w:top w:val="none" w:sz="0" w:space="0" w:color="auto"/>
            <w:left w:val="none" w:sz="0" w:space="0" w:color="auto"/>
            <w:bottom w:val="none" w:sz="0" w:space="0" w:color="auto"/>
            <w:right w:val="none" w:sz="0" w:space="0" w:color="auto"/>
          </w:divBdr>
        </w:div>
      </w:divsChild>
    </w:div>
    <w:div w:id="712001903">
      <w:bodyDiv w:val="1"/>
      <w:marLeft w:val="0"/>
      <w:marRight w:val="0"/>
      <w:marTop w:val="0"/>
      <w:marBottom w:val="0"/>
      <w:divBdr>
        <w:top w:val="none" w:sz="0" w:space="0" w:color="auto"/>
        <w:left w:val="none" w:sz="0" w:space="0" w:color="auto"/>
        <w:bottom w:val="none" w:sz="0" w:space="0" w:color="auto"/>
        <w:right w:val="none" w:sz="0" w:space="0" w:color="auto"/>
      </w:divBdr>
      <w:divsChild>
        <w:div w:id="757138060">
          <w:marLeft w:val="0"/>
          <w:marRight w:val="0"/>
          <w:marTop w:val="0"/>
          <w:marBottom w:val="0"/>
          <w:divBdr>
            <w:top w:val="none" w:sz="0" w:space="0" w:color="auto"/>
            <w:left w:val="none" w:sz="0" w:space="0" w:color="auto"/>
            <w:bottom w:val="none" w:sz="0" w:space="0" w:color="auto"/>
            <w:right w:val="none" w:sz="0" w:space="0" w:color="auto"/>
          </w:divBdr>
        </w:div>
      </w:divsChild>
    </w:div>
    <w:div w:id="799112930">
      <w:bodyDiv w:val="1"/>
      <w:marLeft w:val="0"/>
      <w:marRight w:val="0"/>
      <w:marTop w:val="0"/>
      <w:marBottom w:val="0"/>
      <w:divBdr>
        <w:top w:val="none" w:sz="0" w:space="0" w:color="auto"/>
        <w:left w:val="none" w:sz="0" w:space="0" w:color="auto"/>
        <w:bottom w:val="none" w:sz="0" w:space="0" w:color="auto"/>
        <w:right w:val="none" w:sz="0" w:space="0" w:color="auto"/>
      </w:divBdr>
      <w:divsChild>
        <w:div w:id="882789923">
          <w:marLeft w:val="0"/>
          <w:marRight w:val="0"/>
          <w:marTop w:val="0"/>
          <w:marBottom w:val="0"/>
          <w:divBdr>
            <w:top w:val="none" w:sz="0" w:space="0" w:color="auto"/>
            <w:left w:val="none" w:sz="0" w:space="0" w:color="auto"/>
            <w:bottom w:val="none" w:sz="0" w:space="0" w:color="auto"/>
            <w:right w:val="none" w:sz="0" w:space="0" w:color="auto"/>
          </w:divBdr>
        </w:div>
      </w:divsChild>
    </w:div>
    <w:div w:id="804934125">
      <w:bodyDiv w:val="1"/>
      <w:marLeft w:val="0"/>
      <w:marRight w:val="0"/>
      <w:marTop w:val="0"/>
      <w:marBottom w:val="0"/>
      <w:divBdr>
        <w:top w:val="none" w:sz="0" w:space="0" w:color="auto"/>
        <w:left w:val="none" w:sz="0" w:space="0" w:color="auto"/>
        <w:bottom w:val="none" w:sz="0" w:space="0" w:color="auto"/>
        <w:right w:val="none" w:sz="0" w:space="0" w:color="auto"/>
      </w:divBdr>
      <w:divsChild>
        <w:div w:id="1329554820">
          <w:marLeft w:val="0"/>
          <w:marRight w:val="0"/>
          <w:marTop w:val="0"/>
          <w:marBottom w:val="0"/>
          <w:divBdr>
            <w:top w:val="none" w:sz="0" w:space="0" w:color="auto"/>
            <w:left w:val="none" w:sz="0" w:space="0" w:color="auto"/>
            <w:bottom w:val="none" w:sz="0" w:space="0" w:color="auto"/>
            <w:right w:val="none" w:sz="0" w:space="0" w:color="auto"/>
          </w:divBdr>
        </w:div>
      </w:divsChild>
    </w:div>
    <w:div w:id="805901173">
      <w:bodyDiv w:val="1"/>
      <w:marLeft w:val="0"/>
      <w:marRight w:val="0"/>
      <w:marTop w:val="0"/>
      <w:marBottom w:val="0"/>
      <w:divBdr>
        <w:top w:val="none" w:sz="0" w:space="0" w:color="auto"/>
        <w:left w:val="none" w:sz="0" w:space="0" w:color="auto"/>
        <w:bottom w:val="none" w:sz="0" w:space="0" w:color="auto"/>
        <w:right w:val="none" w:sz="0" w:space="0" w:color="auto"/>
      </w:divBdr>
      <w:divsChild>
        <w:div w:id="775715726">
          <w:marLeft w:val="0"/>
          <w:marRight w:val="0"/>
          <w:marTop w:val="0"/>
          <w:marBottom w:val="0"/>
          <w:divBdr>
            <w:top w:val="none" w:sz="0" w:space="0" w:color="auto"/>
            <w:left w:val="none" w:sz="0" w:space="0" w:color="auto"/>
            <w:bottom w:val="none" w:sz="0" w:space="0" w:color="auto"/>
            <w:right w:val="none" w:sz="0" w:space="0" w:color="auto"/>
          </w:divBdr>
        </w:div>
      </w:divsChild>
    </w:div>
    <w:div w:id="848519840">
      <w:bodyDiv w:val="1"/>
      <w:marLeft w:val="0"/>
      <w:marRight w:val="0"/>
      <w:marTop w:val="0"/>
      <w:marBottom w:val="0"/>
      <w:divBdr>
        <w:top w:val="none" w:sz="0" w:space="0" w:color="auto"/>
        <w:left w:val="none" w:sz="0" w:space="0" w:color="auto"/>
        <w:bottom w:val="none" w:sz="0" w:space="0" w:color="auto"/>
        <w:right w:val="none" w:sz="0" w:space="0" w:color="auto"/>
      </w:divBdr>
      <w:divsChild>
        <w:div w:id="2067365211">
          <w:marLeft w:val="0"/>
          <w:marRight w:val="0"/>
          <w:marTop w:val="0"/>
          <w:marBottom w:val="0"/>
          <w:divBdr>
            <w:top w:val="none" w:sz="0" w:space="0" w:color="auto"/>
            <w:left w:val="none" w:sz="0" w:space="0" w:color="auto"/>
            <w:bottom w:val="none" w:sz="0" w:space="0" w:color="auto"/>
            <w:right w:val="none" w:sz="0" w:space="0" w:color="auto"/>
          </w:divBdr>
        </w:div>
      </w:divsChild>
    </w:div>
    <w:div w:id="943072115">
      <w:bodyDiv w:val="1"/>
      <w:marLeft w:val="0"/>
      <w:marRight w:val="0"/>
      <w:marTop w:val="0"/>
      <w:marBottom w:val="0"/>
      <w:divBdr>
        <w:top w:val="none" w:sz="0" w:space="0" w:color="auto"/>
        <w:left w:val="none" w:sz="0" w:space="0" w:color="auto"/>
        <w:bottom w:val="none" w:sz="0" w:space="0" w:color="auto"/>
        <w:right w:val="none" w:sz="0" w:space="0" w:color="auto"/>
      </w:divBdr>
      <w:divsChild>
        <w:div w:id="1596282859">
          <w:marLeft w:val="0"/>
          <w:marRight w:val="0"/>
          <w:marTop w:val="0"/>
          <w:marBottom w:val="0"/>
          <w:divBdr>
            <w:top w:val="none" w:sz="0" w:space="0" w:color="auto"/>
            <w:left w:val="none" w:sz="0" w:space="0" w:color="auto"/>
            <w:bottom w:val="none" w:sz="0" w:space="0" w:color="auto"/>
            <w:right w:val="none" w:sz="0" w:space="0" w:color="auto"/>
          </w:divBdr>
        </w:div>
      </w:divsChild>
    </w:div>
    <w:div w:id="1002706246">
      <w:bodyDiv w:val="1"/>
      <w:marLeft w:val="0"/>
      <w:marRight w:val="0"/>
      <w:marTop w:val="0"/>
      <w:marBottom w:val="0"/>
      <w:divBdr>
        <w:top w:val="none" w:sz="0" w:space="0" w:color="auto"/>
        <w:left w:val="none" w:sz="0" w:space="0" w:color="auto"/>
        <w:bottom w:val="none" w:sz="0" w:space="0" w:color="auto"/>
        <w:right w:val="none" w:sz="0" w:space="0" w:color="auto"/>
      </w:divBdr>
      <w:divsChild>
        <w:div w:id="6953948">
          <w:marLeft w:val="0"/>
          <w:marRight w:val="0"/>
          <w:marTop w:val="0"/>
          <w:marBottom w:val="0"/>
          <w:divBdr>
            <w:top w:val="none" w:sz="0" w:space="0" w:color="auto"/>
            <w:left w:val="none" w:sz="0" w:space="0" w:color="auto"/>
            <w:bottom w:val="none" w:sz="0" w:space="0" w:color="auto"/>
            <w:right w:val="none" w:sz="0" w:space="0" w:color="auto"/>
          </w:divBdr>
        </w:div>
      </w:divsChild>
    </w:div>
    <w:div w:id="1002777489">
      <w:bodyDiv w:val="1"/>
      <w:marLeft w:val="0"/>
      <w:marRight w:val="0"/>
      <w:marTop w:val="0"/>
      <w:marBottom w:val="0"/>
      <w:divBdr>
        <w:top w:val="none" w:sz="0" w:space="0" w:color="auto"/>
        <w:left w:val="none" w:sz="0" w:space="0" w:color="auto"/>
        <w:bottom w:val="none" w:sz="0" w:space="0" w:color="auto"/>
        <w:right w:val="none" w:sz="0" w:space="0" w:color="auto"/>
      </w:divBdr>
      <w:divsChild>
        <w:div w:id="134370415">
          <w:marLeft w:val="0"/>
          <w:marRight w:val="0"/>
          <w:marTop w:val="0"/>
          <w:marBottom w:val="0"/>
          <w:divBdr>
            <w:top w:val="none" w:sz="0" w:space="0" w:color="auto"/>
            <w:left w:val="none" w:sz="0" w:space="0" w:color="auto"/>
            <w:bottom w:val="none" w:sz="0" w:space="0" w:color="auto"/>
            <w:right w:val="none" w:sz="0" w:space="0" w:color="auto"/>
          </w:divBdr>
        </w:div>
      </w:divsChild>
    </w:div>
    <w:div w:id="1030685829">
      <w:bodyDiv w:val="1"/>
      <w:marLeft w:val="0"/>
      <w:marRight w:val="0"/>
      <w:marTop w:val="0"/>
      <w:marBottom w:val="0"/>
      <w:divBdr>
        <w:top w:val="none" w:sz="0" w:space="0" w:color="auto"/>
        <w:left w:val="none" w:sz="0" w:space="0" w:color="auto"/>
        <w:bottom w:val="none" w:sz="0" w:space="0" w:color="auto"/>
        <w:right w:val="none" w:sz="0" w:space="0" w:color="auto"/>
      </w:divBdr>
      <w:divsChild>
        <w:div w:id="1310591639">
          <w:marLeft w:val="0"/>
          <w:marRight w:val="0"/>
          <w:marTop w:val="0"/>
          <w:marBottom w:val="0"/>
          <w:divBdr>
            <w:top w:val="none" w:sz="0" w:space="0" w:color="auto"/>
            <w:left w:val="none" w:sz="0" w:space="0" w:color="auto"/>
            <w:bottom w:val="none" w:sz="0" w:space="0" w:color="auto"/>
            <w:right w:val="none" w:sz="0" w:space="0" w:color="auto"/>
          </w:divBdr>
        </w:div>
      </w:divsChild>
    </w:div>
    <w:div w:id="1104379495">
      <w:bodyDiv w:val="1"/>
      <w:marLeft w:val="0"/>
      <w:marRight w:val="0"/>
      <w:marTop w:val="0"/>
      <w:marBottom w:val="0"/>
      <w:divBdr>
        <w:top w:val="none" w:sz="0" w:space="0" w:color="auto"/>
        <w:left w:val="none" w:sz="0" w:space="0" w:color="auto"/>
        <w:bottom w:val="none" w:sz="0" w:space="0" w:color="auto"/>
        <w:right w:val="none" w:sz="0" w:space="0" w:color="auto"/>
      </w:divBdr>
      <w:divsChild>
        <w:div w:id="528035004">
          <w:marLeft w:val="0"/>
          <w:marRight w:val="0"/>
          <w:marTop w:val="0"/>
          <w:marBottom w:val="0"/>
          <w:divBdr>
            <w:top w:val="none" w:sz="0" w:space="0" w:color="auto"/>
            <w:left w:val="none" w:sz="0" w:space="0" w:color="auto"/>
            <w:bottom w:val="none" w:sz="0" w:space="0" w:color="auto"/>
            <w:right w:val="none" w:sz="0" w:space="0" w:color="auto"/>
          </w:divBdr>
        </w:div>
      </w:divsChild>
    </w:div>
    <w:div w:id="1123960064">
      <w:bodyDiv w:val="1"/>
      <w:marLeft w:val="0"/>
      <w:marRight w:val="0"/>
      <w:marTop w:val="0"/>
      <w:marBottom w:val="0"/>
      <w:divBdr>
        <w:top w:val="none" w:sz="0" w:space="0" w:color="auto"/>
        <w:left w:val="none" w:sz="0" w:space="0" w:color="auto"/>
        <w:bottom w:val="none" w:sz="0" w:space="0" w:color="auto"/>
        <w:right w:val="none" w:sz="0" w:space="0" w:color="auto"/>
      </w:divBdr>
      <w:divsChild>
        <w:div w:id="79496893">
          <w:marLeft w:val="0"/>
          <w:marRight w:val="0"/>
          <w:marTop w:val="0"/>
          <w:marBottom w:val="0"/>
          <w:divBdr>
            <w:top w:val="none" w:sz="0" w:space="0" w:color="auto"/>
            <w:left w:val="none" w:sz="0" w:space="0" w:color="auto"/>
            <w:bottom w:val="none" w:sz="0" w:space="0" w:color="auto"/>
            <w:right w:val="none" w:sz="0" w:space="0" w:color="auto"/>
          </w:divBdr>
        </w:div>
      </w:divsChild>
    </w:div>
    <w:div w:id="1128812709">
      <w:bodyDiv w:val="1"/>
      <w:marLeft w:val="0"/>
      <w:marRight w:val="0"/>
      <w:marTop w:val="0"/>
      <w:marBottom w:val="0"/>
      <w:divBdr>
        <w:top w:val="none" w:sz="0" w:space="0" w:color="auto"/>
        <w:left w:val="none" w:sz="0" w:space="0" w:color="auto"/>
        <w:bottom w:val="none" w:sz="0" w:space="0" w:color="auto"/>
        <w:right w:val="none" w:sz="0" w:space="0" w:color="auto"/>
      </w:divBdr>
      <w:divsChild>
        <w:div w:id="1060716929">
          <w:marLeft w:val="0"/>
          <w:marRight w:val="0"/>
          <w:marTop w:val="0"/>
          <w:marBottom w:val="0"/>
          <w:divBdr>
            <w:top w:val="none" w:sz="0" w:space="0" w:color="auto"/>
            <w:left w:val="none" w:sz="0" w:space="0" w:color="auto"/>
            <w:bottom w:val="none" w:sz="0" w:space="0" w:color="auto"/>
            <w:right w:val="none" w:sz="0" w:space="0" w:color="auto"/>
          </w:divBdr>
        </w:div>
      </w:divsChild>
    </w:div>
    <w:div w:id="1148979223">
      <w:bodyDiv w:val="1"/>
      <w:marLeft w:val="0"/>
      <w:marRight w:val="0"/>
      <w:marTop w:val="0"/>
      <w:marBottom w:val="0"/>
      <w:divBdr>
        <w:top w:val="none" w:sz="0" w:space="0" w:color="auto"/>
        <w:left w:val="none" w:sz="0" w:space="0" w:color="auto"/>
        <w:bottom w:val="none" w:sz="0" w:space="0" w:color="auto"/>
        <w:right w:val="none" w:sz="0" w:space="0" w:color="auto"/>
      </w:divBdr>
      <w:divsChild>
        <w:div w:id="2097361371">
          <w:marLeft w:val="0"/>
          <w:marRight w:val="0"/>
          <w:marTop w:val="0"/>
          <w:marBottom w:val="0"/>
          <w:divBdr>
            <w:top w:val="none" w:sz="0" w:space="0" w:color="auto"/>
            <w:left w:val="none" w:sz="0" w:space="0" w:color="auto"/>
            <w:bottom w:val="none" w:sz="0" w:space="0" w:color="auto"/>
            <w:right w:val="none" w:sz="0" w:space="0" w:color="auto"/>
          </w:divBdr>
        </w:div>
      </w:divsChild>
    </w:div>
    <w:div w:id="1166213932">
      <w:bodyDiv w:val="1"/>
      <w:marLeft w:val="0"/>
      <w:marRight w:val="0"/>
      <w:marTop w:val="0"/>
      <w:marBottom w:val="0"/>
      <w:divBdr>
        <w:top w:val="none" w:sz="0" w:space="0" w:color="auto"/>
        <w:left w:val="none" w:sz="0" w:space="0" w:color="auto"/>
        <w:bottom w:val="none" w:sz="0" w:space="0" w:color="auto"/>
        <w:right w:val="none" w:sz="0" w:space="0" w:color="auto"/>
      </w:divBdr>
      <w:divsChild>
        <w:div w:id="502937511">
          <w:marLeft w:val="0"/>
          <w:marRight w:val="0"/>
          <w:marTop w:val="0"/>
          <w:marBottom w:val="0"/>
          <w:divBdr>
            <w:top w:val="none" w:sz="0" w:space="0" w:color="auto"/>
            <w:left w:val="none" w:sz="0" w:space="0" w:color="auto"/>
            <w:bottom w:val="none" w:sz="0" w:space="0" w:color="auto"/>
            <w:right w:val="none" w:sz="0" w:space="0" w:color="auto"/>
          </w:divBdr>
        </w:div>
      </w:divsChild>
    </w:div>
    <w:div w:id="1183323748">
      <w:bodyDiv w:val="1"/>
      <w:marLeft w:val="0"/>
      <w:marRight w:val="0"/>
      <w:marTop w:val="0"/>
      <w:marBottom w:val="0"/>
      <w:divBdr>
        <w:top w:val="none" w:sz="0" w:space="0" w:color="auto"/>
        <w:left w:val="none" w:sz="0" w:space="0" w:color="auto"/>
        <w:bottom w:val="none" w:sz="0" w:space="0" w:color="auto"/>
        <w:right w:val="none" w:sz="0" w:space="0" w:color="auto"/>
      </w:divBdr>
      <w:divsChild>
        <w:div w:id="1216235645">
          <w:marLeft w:val="0"/>
          <w:marRight w:val="0"/>
          <w:marTop w:val="0"/>
          <w:marBottom w:val="0"/>
          <w:divBdr>
            <w:top w:val="none" w:sz="0" w:space="0" w:color="auto"/>
            <w:left w:val="none" w:sz="0" w:space="0" w:color="auto"/>
            <w:bottom w:val="none" w:sz="0" w:space="0" w:color="auto"/>
            <w:right w:val="none" w:sz="0" w:space="0" w:color="auto"/>
          </w:divBdr>
        </w:div>
      </w:divsChild>
    </w:div>
    <w:div w:id="1204101647">
      <w:bodyDiv w:val="1"/>
      <w:marLeft w:val="0"/>
      <w:marRight w:val="0"/>
      <w:marTop w:val="0"/>
      <w:marBottom w:val="0"/>
      <w:divBdr>
        <w:top w:val="none" w:sz="0" w:space="0" w:color="auto"/>
        <w:left w:val="none" w:sz="0" w:space="0" w:color="auto"/>
        <w:bottom w:val="none" w:sz="0" w:space="0" w:color="auto"/>
        <w:right w:val="none" w:sz="0" w:space="0" w:color="auto"/>
      </w:divBdr>
      <w:divsChild>
        <w:div w:id="1203515222">
          <w:marLeft w:val="0"/>
          <w:marRight w:val="0"/>
          <w:marTop w:val="0"/>
          <w:marBottom w:val="0"/>
          <w:divBdr>
            <w:top w:val="none" w:sz="0" w:space="0" w:color="auto"/>
            <w:left w:val="none" w:sz="0" w:space="0" w:color="auto"/>
            <w:bottom w:val="none" w:sz="0" w:space="0" w:color="auto"/>
            <w:right w:val="none" w:sz="0" w:space="0" w:color="auto"/>
          </w:divBdr>
        </w:div>
      </w:divsChild>
    </w:div>
    <w:div w:id="1207176702">
      <w:bodyDiv w:val="1"/>
      <w:marLeft w:val="0"/>
      <w:marRight w:val="0"/>
      <w:marTop w:val="0"/>
      <w:marBottom w:val="0"/>
      <w:divBdr>
        <w:top w:val="none" w:sz="0" w:space="0" w:color="auto"/>
        <w:left w:val="none" w:sz="0" w:space="0" w:color="auto"/>
        <w:bottom w:val="none" w:sz="0" w:space="0" w:color="auto"/>
        <w:right w:val="none" w:sz="0" w:space="0" w:color="auto"/>
      </w:divBdr>
      <w:divsChild>
        <w:div w:id="67045742">
          <w:marLeft w:val="0"/>
          <w:marRight w:val="0"/>
          <w:marTop w:val="0"/>
          <w:marBottom w:val="0"/>
          <w:divBdr>
            <w:top w:val="none" w:sz="0" w:space="0" w:color="auto"/>
            <w:left w:val="none" w:sz="0" w:space="0" w:color="auto"/>
            <w:bottom w:val="none" w:sz="0" w:space="0" w:color="auto"/>
            <w:right w:val="none" w:sz="0" w:space="0" w:color="auto"/>
          </w:divBdr>
        </w:div>
      </w:divsChild>
    </w:div>
    <w:div w:id="1270314503">
      <w:bodyDiv w:val="1"/>
      <w:marLeft w:val="0"/>
      <w:marRight w:val="0"/>
      <w:marTop w:val="0"/>
      <w:marBottom w:val="0"/>
      <w:divBdr>
        <w:top w:val="none" w:sz="0" w:space="0" w:color="auto"/>
        <w:left w:val="none" w:sz="0" w:space="0" w:color="auto"/>
        <w:bottom w:val="none" w:sz="0" w:space="0" w:color="auto"/>
        <w:right w:val="none" w:sz="0" w:space="0" w:color="auto"/>
      </w:divBdr>
      <w:divsChild>
        <w:div w:id="2084377562">
          <w:marLeft w:val="0"/>
          <w:marRight w:val="0"/>
          <w:marTop w:val="0"/>
          <w:marBottom w:val="0"/>
          <w:divBdr>
            <w:top w:val="none" w:sz="0" w:space="0" w:color="auto"/>
            <w:left w:val="none" w:sz="0" w:space="0" w:color="auto"/>
            <w:bottom w:val="none" w:sz="0" w:space="0" w:color="auto"/>
            <w:right w:val="none" w:sz="0" w:space="0" w:color="auto"/>
          </w:divBdr>
        </w:div>
      </w:divsChild>
    </w:div>
    <w:div w:id="1327905456">
      <w:bodyDiv w:val="1"/>
      <w:marLeft w:val="0"/>
      <w:marRight w:val="0"/>
      <w:marTop w:val="0"/>
      <w:marBottom w:val="0"/>
      <w:divBdr>
        <w:top w:val="none" w:sz="0" w:space="0" w:color="auto"/>
        <w:left w:val="none" w:sz="0" w:space="0" w:color="auto"/>
        <w:bottom w:val="none" w:sz="0" w:space="0" w:color="auto"/>
        <w:right w:val="none" w:sz="0" w:space="0" w:color="auto"/>
      </w:divBdr>
      <w:divsChild>
        <w:div w:id="1678582969">
          <w:marLeft w:val="0"/>
          <w:marRight w:val="0"/>
          <w:marTop w:val="0"/>
          <w:marBottom w:val="0"/>
          <w:divBdr>
            <w:top w:val="none" w:sz="0" w:space="0" w:color="auto"/>
            <w:left w:val="none" w:sz="0" w:space="0" w:color="auto"/>
            <w:bottom w:val="none" w:sz="0" w:space="0" w:color="auto"/>
            <w:right w:val="none" w:sz="0" w:space="0" w:color="auto"/>
          </w:divBdr>
        </w:div>
      </w:divsChild>
    </w:div>
    <w:div w:id="1348361032">
      <w:bodyDiv w:val="1"/>
      <w:marLeft w:val="0"/>
      <w:marRight w:val="0"/>
      <w:marTop w:val="0"/>
      <w:marBottom w:val="0"/>
      <w:divBdr>
        <w:top w:val="none" w:sz="0" w:space="0" w:color="auto"/>
        <w:left w:val="none" w:sz="0" w:space="0" w:color="auto"/>
        <w:bottom w:val="none" w:sz="0" w:space="0" w:color="auto"/>
        <w:right w:val="none" w:sz="0" w:space="0" w:color="auto"/>
      </w:divBdr>
      <w:divsChild>
        <w:div w:id="1497333219">
          <w:marLeft w:val="0"/>
          <w:marRight w:val="0"/>
          <w:marTop w:val="0"/>
          <w:marBottom w:val="0"/>
          <w:divBdr>
            <w:top w:val="none" w:sz="0" w:space="0" w:color="auto"/>
            <w:left w:val="none" w:sz="0" w:space="0" w:color="auto"/>
            <w:bottom w:val="none" w:sz="0" w:space="0" w:color="auto"/>
            <w:right w:val="none" w:sz="0" w:space="0" w:color="auto"/>
          </w:divBdr>
        </w:div>
      </w:divsChild>
    </w:div>
    <w:div w:id="1393232093">
      <w:bodyDiv w:val="1"/>
      <w:marLeft w:val="0"/>
      <w:marRight w:val="0"/>
      <w:marTop w:val="0"/>
      <w:marBottom w:val="0"/>
      <w:divBdr>
        <w:top w:val="none" w:sz="0" w:space="0" w:color="auto"/>
        <w:left w:val="none" w:sz="0" w:space="0" w:color="auto"/>
        <w:bottom w:val="none" w:sz="0" w:space="0" w:color="auto"/>
        <w:right w:val="none" w:sz="0" w:space="0" w:color="auto"/>
      </w:divBdr>
      <w:divsChild>
        <w:div w:id="1371955082">
          <w:marLeft w:val="0"/>
          <w:marRight w:val="0"/>
          <w:marTop w:val="0"/>
          <w:marBottom w:val="0"/>
          <w:divBdr>
            <w:top w:val="none" w:sz="0" w:space="0" w:color="auto"/>
            <w:left w:val="none" w:sz="0" w:space="0" w:color="auto"/>
            <w:bottom w:val="none" w:sz="0" w:space="0" w:color="auto"/>
            <w:right w:val="none" w:sz="0" w:space="0" w:color="auto"/>
          </w:divBdr>
        </w:div>
      </w:divsChild>
    </w:div>
    <w:div w:id="1414206276">
      <w:bodyDiv w:val="1"/>
      <w:marLeft w:val="0"/>
      <w:marRight w:val="0"/>
      <w:marTop w:val="0"/>
      <w:marBottom w:val="0"/>
      <w:divBdr>
        <w:top w:val="none" w:sz="0" w:space="0" w:color="auto"/>
        <w:left w:val="none" w:sz="0" w:space="0" w:color="auto"/>
        <w:bottom w:val="none" w:sz="0" w:space="0" w:color="auto"/>
        <w:right w:val="none" w:sz="0" w:space="0" w:color="auto"/>
      </w:divBdr>
      <w:divsChild>
        <w:div w:id="1492090574">
          <w:marLeft w:val="0"/>
          <w:marRight w:val="0"/>
          <w:marTop w:val="0"/>
          <w:marBottom w:val="0"/>
          <w:divBdr>
            <w:top w:val="none" w:sz="0" w:space="0" w:color="auto"/>
            <w:left w:val="none" w:sz="0" w:space="0" w:color="auto"/>
            <w:bottom w:val="none" w:sz="0" w:space="0" w:color="auto"/>
            <w:right w:val="none" w:sz="0" w:space="0" w:color="auto"/>
          </w:divBdr>
        </w:div>
      </w:divsChild>
    </w:div>
    <w:div w:id="1426337968">
      <w:bodyDiv w:val="1"/>
      <w:marLeft w:val="0"/>
      <w:marRight w:val="0"/>
      <w:marTop w:val="0"/>
      <w:marBottom w:val="0"/>
      <w:divBdr>
        <w:top w:val="none" w:sz="0" w:space="0" w:color="auto"/>
        <w:left w:val="none" w:sz="0" w:space="0" w:color="auto"/>
        <w:bottom w:val="none" w:sz="0" w:space="0" w:color="auto"/>
        <w:right w:val="none" w:sz="0" w:space="0" w:color="auto"/>
      </w:divBdr>
      <w:divsChild>
        <w:div w:id="416905166">
          <w:marLeft w:val="0"/>
          <w:marRight w:val="0"/>
          <w:marTop w:val="0"/>
          <w:marBottom w:val="0"/>
          <w:divBdr>
            <w:top w:val="none" w:sz="0" w:space="0" w:color="auto"/>
            <w:left w:val="none" w:sz="0" w:space="0" w:color="auto"/>
            <w:bottom w:val="none" w:sz="0" w:space="0" w:color="auto"/>
            <w:right w:val="none" w:sz="0" w:space="0" w:color="auto"/>
          </w:divBdr>
        </w:div>
      </w:divsChild>
    </w:div>
    <w:div w:id="1549490909">
      <w:bodyDiv w:val="1"/>
      <w:marLeft w:val="0"/>
      <w:marRight w:val="0"/>
      <w:marTop w:val="0"/>
      <w:marBottom w:val="0"/>
      <w:divBdr>
        <w:top w:val="none" w:sz="0" w:space="0" w:color="auto"/>
        <w:left w:val="none" w:sz="0" w:space="0" w:color="auto"/>
        <w:bottom w:val="none" w:sz="0" w:space="0" w:color="auto"/>
        <w:right w:val="none" w:sz="0" w:space="0" w:color="auto"/>
      </w:divBdr>
      <w:divsChild>
        <w:div w:id="992684391">
          <w:marLeft w:val="0"/>
          <w:marRight w:val="0"/>
          <w:marTop w:val="0"/>
          <w:marBottom w:val="0"/>
          <w:divBdr>
            <w:top w:val="none" w:sz="0" w:space="0" w:color="auto"/>
            <w:left w:val="none" w:sz="0" w:space="0" w:color="auto"/>
            <w:bottom w:val="none" w:sz="0" w:space="0" w:color="auto"/>
            <w:right w:val="none" w:sz="0" w:space="0" w:color="auto"/>
          </w:divBdr>
        </w:div>
      </w:divsChild>
    </w:div>
    <w:div w:id="1640650522">
      <w:bodyDiv w:val="1"/>
      <w:marLeft w:val="0"/>
      <w:marRight w:val="0"/>
      <w:marTop w:val="0"/>
      <w:marBottom w:val="0"/>
      <w:divBdr>
        <w:top w:val="none" w:sz="0" w:space="0" w:color="auto"/>
        <w:left w:val="none" w:sz="0" w:space="0" w:color="auto"/>
        <w:bottom w:val="none" w:sz="0" w:space="0" w:color="auto"/>
        <w:right w:val="none" w:sz="0" w:space="0" w:color="auto"/>
      </w:divBdr>
      <w:divsChild>
        <w:div w:id="1435394078">
          <w:marLeft w:val="0"/>
          <w:marRight w:val="0"/>
          <w:marTop w:val="0"/>
          <w:marBottom w:val="0"/>
          <w:divBdr>
            <w:top w:val="none" w:sz="0" w:space="0" w:color="auto"/>
            <w:left w:val="none" w:sz="0" w:space="0" w:color="auto"/>
            <w:bottom w:val="none" w:sz="0" w:space="0" w:color="auto"/>
            <w:right w:val="none" w:sz="0" w:space="0" w:color="auto"/>
          </w:divBdr>
        </w:div>
      </w:divsChild>
    </w:div>
    <w:div w:id="1643851462">
      <w:bodyDiv w:val="1"/>
      <w:marLeft w:val="0"/>
      <w:marRight w:val="0"/>
      <w:marTop w:val="0"/>
      <w:marBottom w:val="0"/>
      <w:divBdr>
        <w:top w:val="none" w:sz="0" w:space="0" w:color="auto"/>
        <w:left w:val="none" w:sz="0" w:space="0" w:color="auto"/>
        <w:bottom w:val="none" w:sz="0" w:space="0" w:color="auto"/>
        <w:right w:val="none" w:sz="0" w:space="0" w:color="auto"/>
      </w:divBdr>
      <w:divsChild>
        <w:div w:id="844245474">
          <w:marLeft w:val="0"/>
          <w:marRight w:val="0"/>
          <w:marTop w:val="0"/>
          <w:marBottom w:val="0"/>
          <w:divBdr>
            <w:top w:val="none" w:sz="0" w:space="0" w:color="auto"/>
            <w:left w:val="none" w:sz="0" w:space="0" w:color="auto"/>
            <w:bottom w:val="none" w:sz="0" w:space="0" w:color="auto"/>
            <w:right w:val="none" w:sz="0" w:space="0" w:color="auto"/>
          </w:divBdr>
        </w:div>
      </w:divsChild>
    </w:div>
    <w:div w:id="1645425315">
      <w:bodyDiv w:val="1"/>
      <w:marLeft w:val="0"/>
      <w:marRight w:val="0"/>
      <w:marTop w:val="0"/>
      <w:marBottom w:val="0"/>
      <w:divBdr>
        <w:top w:val="none" w:sz="0" w:space="0" w:color="auto"/>
        <w:left w:val="none" w:sz="0" w:space="0" w:color="auto"/>
        <w:bottom w:val="none" w:sz="0" w:space="0" w:color="auto"/>
        <w:right w:val="none" w:sz="0" w:space="0" w:color="auto"/>
      </w:divBdr>
      <w:divsChild>
        <w:div w:id="1140684842">
          <w:marLeft w:val="0"/>
          <w:marRight w:val="0"/>
          <w:marTop w:val="0"/>
          <w:marBottom w:val="0"/>
          <w:divBdr>
            <w:top w:val="none" w:sz="0" w:space="0" w:color="auto"/>
            <w:left w:val="none" w:sz="0" w:space="0" w:color="auto"/>
            <w:bottom w:val="none" w:sz="0" w:space="0" w:color="auto"/>
            <w:right w:val="none" w:sz="0" w:space="0" w:color="auto"/>
          </w:divBdr>
        </w:div>
      </w:divsChild>
    </w:div>
    <w:div w:id="1673798774">
      <w:bodyDiv w:val="1"/>
      <w:marLeft w:val="0"/>
      <w:marRight w:val="0"/>
      <w:marTop w:val="0"/>
      <w:marBottom w:val="0"/>
      <w:divBdr>
        <w:top w:val="none" w:sz="0" w:space="0" w:color="auto"/>
        <w:left w:val="none" w:sz="0" w:space="0" w:color="auto"/>
        <w:bottom w:val="none" w:sz="0" w:space="0" w:color="auto"/>
        <w:right w:val="none" w:sz="0" w:space="0" w:color="auto"/>
      </w:divBdr>
      <w:divsChild>
        <w:div w:id="1943293261">
          <w:marLeft w:val="0"/>
          <w:marRight w:val="0"/>
          <w:marTop w:val="0"/>
          <w:marBottom w:val="0"/>
          <w:divBdr>
            <w:top w:val="none" w:sz="0" w:space="0" w:color="auto"/>
            <w:left w:val="none" w:sz="0" w:space="0" w:color="auto"/>
            <w:bottom w:val="none" w:sz="0" w:space="0" w:color="auto"/>
            <w:right w:val="none" w:sz="0" w:space="0" w:color="auto"/>
          </w:divBdr>
        </w:div>
      </w:divsChild>
    </w:div>
    <w:div w:id="1701277342">
      <w:bodyDiv w:val="1"/>
      <w:marLeft w:val="0"/>
      <w:marRight w:val="0"/>
      <w:marTop w:val="0"/>
      <w:marBottom w:val="0"/>
      <w:divBdr>
        <w:top w:val="none" w:sz="0" w:space="0" w:color="auto"/>
        <w:left w:val="none" w:sz="0" w:space="0" w:color="auto"/>
        <w:bottom w:val="none" w:sz="0" w:space="0" w:color="auto"/>
        <w:right w:val="none" w:sz="0" w:space="0" w:color="auto"/>
      </w:divBdr>
      <w:divsChild>
        <w:div w:id="456339165">
          <w:marLeft w:val="0"/>
          <w:marRight w:val="0"/>
          <w:marTop w:val="0"/>
          <w:marBottom w:val="0"/>
          <w:divBdr>
            <w:top w:val="none" w:sz="0" w:space="0" w:color="auto"/>
            <w:left w:val="none" w:sz="0" w:space="0" w:color="auto"/>
            <w:bottom w:val="none" w:sz="0" w:space="0" w:color="auto"/>
            <w:right w:val="none" w:sz="0" w:space="0" w:color="auto"/>
          </w:divBdr>
        </w:div>
      </w:divsChild>
    </w:div>
    <w:div w:id="1710377470">
      <w:bodyDiv w:val="1"/>
      <w:marLeft w:val="0"/>
      <w:marRight w:val="0"/>
      <w:marTop w:val="0"/>
      <w:marBottom w:val="0"/>
      <w:divBdr>
        <w:top w:val="none" w:sz="0" w:space="0" w:color="auto"/>
        <w:left w:val="none" w:sz="0" w:space="0" w:color="auto"/>
        <w:bottom w:val="none" w:sz="0" w:space="0" w:color="auto"/>
        <w:right w:val="none" w:sz="0" w:space="0" w:color="auto"/>
      </w:divBdr>
      <w:divsChild>
        <w:div w:id="10911612">
          <w:marLeft w:val="0"/>
          <w:marRight w:val="0"/>
          <w:marTop w:val="0"/>
          <w:marBottom w:val="0"/>
          <w:divBdr>
            <w:top w:val="none" w:sz="0" w:space="0" w:color="auto"/>
            <w:left w:val="none" w:sz="0" w:space="0" w:color="auto"/>
            <w:bottom w:val="none" w:sz="0" w:space="0" w:color="auto"/>
            <w:right w:val="none" w:sz="0" w:space="0" w:color="auto"/>
          </w:divBdr>
        </w:div>
      </w:divsChild>
    </w:div>
    <w:div w:id="1750955357">
      <w:bodyDiv w:val="1"/>
      <w:marLeft w:val="0"/>
      <w:marRight w:val="0"/>
      <w:marTop w:val="0"/>
      <w:marBottom w:val="0"/>
      <w:divBdr>
        <w:top w:val="none" w:sz="0" w:space="0" w:color="auto"/>
        <w:left w:val="none" w:sz="0" w:space="0" w:color="auto"/>
        <w:bottom w:val="none" w:sz="0" w:space="0" w:color="auto"/>
        <w:right w:val="none" w:sz="0" w:space="0" w:color="auto"/>
      </w:divBdr>
      <w:divsChild>
        <w:div w:id="1595163371">
          <w:marLeft w:val="0"/>
          <w:marRight w:val="0"/>
          <w:marTop w:val="0"/>
          <w:marBottom w:val="0"/>
          <w:divBdr>
            <w:top w:val="none" w:sz="0" w:space="0" w:color="auto"/>
            <w:left w:val="none" w:sz="0" w:space="0" w:color="auto"/>
            <w:bottom w:val="none" w:sz="0" w:space="0" w:color="auto"/>
            <w:right w:val="none" w:sz="0" w:space="0" w:color="auto"/>
          </w:divBdr>
        </w:div>
      </w:divsChild>
    </w:div>
    <w:div w:id="1767458880">
      <w:bodyDiv w:val="1"/>
      <w:marLeft w:val="0"/>
      <w:marRight w:val="0"/>
      <w:marTop w:val="0"/>
      <w:marBottom w:val="0"/>
      <w:divBdr>
        <w:top w:val="none" w:sz="0" w:space="0" w:color="auto"/>
        <w:left w:val="none" w:sz="0" w:space="0" w:color="auto"/>
        <w:bottom w:val="none" w:sz="0" w:space="0" w:color="auto"/>
        <w:right w:val="none" w:sz="0" w:space="0" w:color="auto"/>
      </w:divBdr>
      <w:divsChild>
        <w:div w:id="818154139">
          <w:marLeft w:val="0"/>
          <w:marRight w:val="0"/>
          <w:marTop w:val="0"/>
          <w:marBottom w:val="0"/>
          <w:divBdr>
            <w:top w:val="none" w:sz="0" w:space="0" w:color="auto"/>
            <w:left w:val="none" w:sz="0" w:space="0" w:color="auto"/>
            <w:bottom w:val="none" w:sz="0" w:space="0" w:color="auto"/>
            <w:right w:val="none" w:sz="0" w:space="0" w:color="auto"/>
          </w:divBdr>
        </w:div>
      </w:divsChild>
    </w:div>
    <w:div w:id="1776821872">
      <w:bodyDiv w:val="1"/>
      <w:marLeft w:val="0"/>
      <w:marRight w:val="0"/>
      <w:marTop w:val="0"/>
      <w:marBottom w:val="0"/>
      <w:divBdr>
        <w:top w:val="none" w:sz="0" w:space="0" w:color="auto"/>
        <w:left w:val="none" w:sz="0" w:space="0" w:color="auto"/>
        <w:bottom w:val="none" w:sz="0" w:space="0" w:color="auto"/>
        <w:right w:val="none" w:sz="0" w:space="0" w:color="auto"/>
      </w:divBdr>
      <w:divsChild>
        <w:div w:id="1296912295">
          <w:marLeft w:val="0"/>
          <w:marRight w:val="0"/>
          <w:marTop w:val="0"/>
          <w:marBottom w:val="0"/>
          <w:divBdr>
            <w:top w:val="none" w:sz="0" w:space="0" w:color="auto"/>
            <w:left w:val="none" w:sz="0" w:space="0" w:color="auto"/>
            <w:bottom w:val="none" w:sz="0" w:space="0" w:color="auto"/>
            <w:right w:val="none" w:sz="0" w:space="0" w:color="auto"/>
          </w:divBdr>
        </w:div>
      </w:divsChild>
    </w:div>
    <w:div w:id="1791388111">
      <w:bodyDiv w:val="1"/>
      <w:marLeft w:val="0"/>
      <w:marRight w:val="0"/>
      <w:marTop w:val="0"/>
      <w:marBottom w:val="0"/>
      <w:divBdr>
        <w:top w:val="none" w:sz="0" w:space="0" w:color="auto"/>
        <w:left w:val="none" w:sz="0" w:space="0" w:color="auto"/>
        <w:bottom w:val="none" w:sz="0" w:space="0" w:color="auto"/>
        <w:right w:val="none" w:sz="0" w:space="0" w:color="auto"/>
      </w:divBdr>
      <w:divsChild>
        <w:div w:id="1012533158">
          <w:marLeft w:val="0"/>
          <w:marRight w:val="0"/>
          <w:marTop w:val="0"/>
          <w:marBottom w:val="0"/>
          <w:divBdr>
            <w:top w:val="none" w:sz="0" w:space="0" w:color="auto"/>
            <w:left w:val="none" w:sz="0" w:space="0" w:color="auto"/>
            <w:bottom w:val="none" w:sz="0" w:space="0" w:color="auto"/>
            <w:right w:val="none" w:sz="0" w:space="0" w:color="auto"/>
          </w:divBdr>
        </w:div>
      </w:divsChild>
    </w:div>
    <w:div w:id="1803696246">
      <w:bodyDiv w:val="1"/>
      <w:marLeft w:val="0"/>
      <w:marRight w:val="0"/>
      <w:marTop w:val="0"/>
      <w:marBottom w:val="0"/>
      <w:divBdr>
        <w:top w:val="none" w:sz="0" w:space="0" w:color="auto"/>
        <w:left w:val="none" w:sz="0" w:space="0" w:color="auto"/>
        <w:bottom w:val="none" w:sz="0" w:space="0" w:color="auto"/>
        <w:right w:val="none" w:sz="0" w:space="0" w:color="auto"/>
      </w:divBdr>
      <w:divsChild>
        <w:div w:id="724989529">
          <w:marLeft w:val="0"/>
          <w:marRight w:val="0"/>
          <w:marTop w:val="0"/>
          <w:marBottom w:val="0"/>
          <w:divBdr>
            <w:top w:val="none" w:sz="0" w:space="0" w:color="auto"/>
            <w:left w:val="none" w:sz="0" w:space="0" w:color="auto"/>
            <w:bottom w:val="none" w:sz="0" w:space="0" w:color="auto"/>
            <w:right w:val="none" w:sz="0" w:space="0" w:color="auto"/>
          </w:divBdr>
        </w:div>
      </w:divsChild>
    </w:div>
    <w:div w:id="1853256596">
      <w:bodyDiv w:val="1"/>
      <w:marLeft w:val="0"/>
      <w:marRight w:val="0"/>
      <w:marTop w:val="0"/>
      <w:marBottom w:val="0"/>
      <w:divBdr>
        <w:top w:val="none" w:sz="0" w:space="0" w:color="auto"/>
        <w:left w:val="none" w:sz="0" w:space="0" w:color="auto"/>
        <w:bottom w:val="none" w:sz="0" w:space="0" w:color="auto"/>
        <w:right w:val="none" w:sz="0" w:space="0" w:color="auto"/>
      </w:divBdr>
      <w:divsChild>
        <w:div w:id="1391075780">
          <w:marLeft w:val="0"/>
          <w:marRight w:val="0"/>
          <w:marTop w:val="0"/>
          <w:marBottom w:val="0"/>
          <w:divBdr>
            <w:top w:val="none" w:sz="0" w:space="0" w:color="auto"/>
            <w:left w:val="none" w:sz="0" w:space="0" w:color="auto"/>
            <w:bottom w:val="none" w:sz="0" w:space="0" w:color="auto"/>
            <w:right w:val="none" w:sz="0" w:space="0" w:color="auto"/>
          </w:divBdr>
        </w:div>
      </w:divsChild>
    </w:div>
    <w:div w:id="1863667321">
      <w:bodyDiv w:val="1"/>
      <w:marLeft w:val="0"/>
      <w:marRight w:val="0"/>
      <w:marTop w:val="0"/>
      <w:marBottom w:val="0"/>
      <w:divBdr>
        <w:top w:val="none" w:sz="0" w:space="0" w:color="auto"/>
        <w:left w:val="none" w:sz="0" w:space="0" w:color="auto"/>
        <w:bottom w:val="none" w:sz="0" w:space="0" w:color="auto"/>
        <w:right w:val="none" w:sz="0" w:space="0" w:color="auto"/>
      </w:divBdr>
      <w:divsChild>
        <w:div w:id="1275556254">
          <w:marLeft w:val="0"/>
          <w:marRight w:val="0"/>
          <w:marTop w:val="0"/>
          <w:marBottom w:val="0"/>
          <w:divBdr>
            <w:top w:val="none" w:sz="0" w:space="0" w:color="auto"/>
            <w:left w:val="none" w:sz="0" w:space="0" w:color="auto"/>
            <w:bottom w:val="none" w:sz="0" w:space="0" w:color="auto"/>
            <w:right w:val="none" w:sz="0" w:space="0" w:color="auto"/>
          </w:divBdr>
        </w:div>
      </w:divsChild>
    </w:div>
    <w:div w:id="1912304833">
      <w:bodyDiv w:val="1"/>
      <w:marLeft w:val="0"/>
      <w:marRight w:val="0"/>
      <w:marTop w:val="0"/>
      <w:marBottom w:val="0"/>
      <w:divBdr>
        <w:top w:val="none" w:sz="0" w:space="0" w:color="auto"/>
        <w:left w:val="none" w:sz="0" w:space="0" w:color="auto"/>
        <w:bottom w:val="none" w:sz="0" w:space="0" w:color="auto"/>
        <w:right w:val="none" w:sz="0" w:space="0" w:color="auto"/>
      </w:divBdr>
      <w:divsChild>
        <w:div w:id="920408700">
          <w:marLeft w:val="0"/>
          <w:marRight w:val="0"/>
          <w:marTop w:val="0"/>
          <w:marBottom w:val="0"/>
          <w:divBdr>
            <w:top w:val="none" w:sz="0" w:space="0" w:color="auto"/>
            <w:left w:val="none" w:sz="0" w:space="0" w:color="auto"/>
            <w:bottom w:val="none" w:sz="0" w:space="0" w:color="auto"/>
            <w:right w:val="none" w:sz="0" w:space="0" w:color="auto"/>
          </w:divBdr>
        </w:div>
      </w:divsChild>
    </w:div>
    <w:div w:id="1931085782">
      <w:bodyDiv w:val="1"/>
      <w:marLeft w:val="0"/>
      <w:marRight w:val="0"/>
      <w:marTop w:val="0"/>
      <w:marBottom w:val="0"/>
      <w:divBdr>
        <w:top w:val="none" w:sz="0" w:space="0" w:color="auto"/>
        <w:left w:val="none" w:sz="0" w:space="0" w:color="auto"/>
        <w:bottom w:val="none" w:sz="0" w:space="0" w:color="auto"/>
        <w:right w:val="none" w:sz="0" w:space="0" w:color="auto"/>
      </w:divBdr>
      <w:divsChild>
        <w:div w:id="1339622079">
          <w:marLeft w:val="0"/>
          <w:marRight w:val="0"/>
          <w:marTop w:val="0"/>
          <w:marBottom w:val="0"/>
          <w:divBdr>
            <w:top w:val="none" w:sz="0" w:space="0" w:color="auto"/>
            <w:left w:val="none" w:sz="0" w:space="0" w:color="auto"/>
            <w:bottom w:val="none" w:sz="0" w:space="0" w:color="auto"/>
            <w:right w:val="none" w:sz="0" w:space="0" w:color="auto"/>
          </w:divBdr>
        </w:div>
      </w:divsChild>
    </w:div>
    <w:div w:id="1934823502">
      <w:bodyDiv w:val="1"/>
      <w:marLeft w:val="0"/>
      <w:marRight w:val="0"/>
      <w:marTop w:val="0"/>
      <w:marBottom w:val="0"/>
      <w:divBdr>
        <w:top w:val="none" w:sz="0" w:space="0" w:color="auto"/>
        <w:left w:val="none" w:sz="0" w:space="0" w:color="auto"/>
        <w:bottom w:val="none" w:sz="0" w:space="0" w:color="auto"/>
        <w:right w:val="none" w:sz="0" w:space="0" w:color="auto"/>
      </w:divBdr>
      <w:divsChild>
        <w:div w:id="871499012">
          <w:marLeft w:val="0"/>
          <w:marRight w:val="0"/>
          <w:marTop w:val="0"/>
          <w:marBottom w:val="0"/>
          <w:divBdr>
            <w:top w:val="none" w:sz="0" w:space="0" w:color="auto"/>
            <w:left w:val="none" w:sz="0" w:space="0" w:color="auto"/>
            <w:bottom w:val="none" w:sz="0" w:space="0" w:color="auto"/>
            <w:right w:val="none" w:sz="0" w:space="0" w:color="auto"/>
          </w:divBdr>
        </w:div>
      </w:divsChild>
    </w:div>
    <w:div w:id="1946377152">
      <w:bodyDiv w:val="1"/>
      <w:marLeft w:val="0"/>
      <w:marRight w:val="0"/>
      <w:marTop w:val="0"/>
      <w:marBottom w:val="0"/>
      <w:divBdr>
        <w:top w:val="none" w:sz="0" w:space="0" w:color="auto"/>
        <w:left w:val="none" w:sz="0" w:space="0" w:color="auto"/>
        <w:bottom w:val="none" w:sz="0" w:space="0" w:color="auto"/>
        <w:right w:val="none" w:sz="0" w:space="0" w:color="auto"/>
      </w:divBdr>
      <w:divsChild>
        <w:div w:id="232088259">
          <w:marLeft w:val="0"/>
          <w:marRight w:val="0"/>
          <w:marTop w:val="0"/>
          <w:marBottom w:val="0"/>
          <w:divBdr>
            <w:top w:val="none" w:sz="0" w:space="0" w:color="auto"/>
            <w:left w:val="none" w:sz="0" w:space="0" w:color="auto"/>
            <w:bottom w:val="none" w:sz="0" w:space="0" w:color="auto"/>
            <w:right w:val="none" w:sz="0" w:space="0" w:color="auto"/>
          </w:divBdr>
        </w:div>
      </w:divsChild>
    </w:div>
    <w:div w:id="1953710141">
      <w:bodyDiv w:val="1"/>
      <w:marLeft w:val="0"/>
      <w:marRight w:val="0"/>
      <w:marTop w:val="0"/>
      <w:marBottom w:val="0"/>
      <w:divBdr>
        <w:top w:val="none" w:sz="0" w:space="0" w:color="auto"/>
        <w:left w:val="none" w:sz="0" w:space="0" w:color="auto"/>
        <w:bottom w:val="none" w:sz="0" w:space="0" w:color="auto"/>
        <w:right w:val="none" w:sz="0" w:space="0" w:color="auto"/>
      </w:divBdr>
      <w:divsChild>
        <w:div w:id="666515620">
          <w:marLeft w:val="0"/>
          <w:marRight w:val="0"/>
          <w:marTop w:val="0"/>
          <w:marBottom w:val="0"/>
          <w:divBdr>
            <w:top w:val="none" w:sz="0" w:space="0" w:color="auto"/>
            <w:left w:val="none" w:sz="0" w:space="0" w:color="auto"/>
            <w:bottom w:val="none" w:sz="0" w:space="0" w:color="auto"/>
            <w:right w:val="none" w:sz="0" w:space="0" w:color="auto"/>
          </w:divBdr>
        </w:div>
      </w:divsChild>
    </w:div>
    <w:div w:id="1996686149">
      <w:bodyDiv w:val="1"/>
      <w:marLeft w:val="0"/>
      <w:marRight w:val="0"/>
      <w:marTop w:val="0"/>
      <w:marBottom w:val="0"/>
      <w:divBdr>
        <w:top w:val="none" w:sz="0" w:space="0" w:color="auto"/>
        <w:left w:val="none" w:sz="0" w:space="0" w:color="auto"/>
        <w:bottom w:val="none" w:sz="0" w:space="0" w:color="auto"/>
        <w:right w:val="none" w:sz="0" w:space="0" w:color="auto"/>
      </w:divBdr>
      <w:divsChild>
        <w:div w:id="755979780">
          <w:marLeft w:val="0"/>
          <w:marRight w:val="0"/>
          <w:marTop w:val="0"/>
          <w:marBottom w:val="0"/>
          <w:divBdr>
            <w:top w:val="none" w:sz="0" w:space="0" w:color="auto"/>
            <w:left w:val="none" w:sz="0" w:space="0" w:color="auto"/>
            <w:bottom w:val="none" w:sz="0" w:space="0" w:color="auto"/>
            <w:right w:val="none" w:sz="0" w:space="0" w:color="auto"/>
          </w:divBdr>
        </w:div>
      </w:divsChild>
    </w:div>
    <w:div w:id="2029479300">
      <w:bodyDiv w:val="1"/>
      <w:marLeft w:val="0"/>
      <w:marRight w:val="0"/>
      <w:marTop w:val="0"/>
      <w:marBottom w:val="0"/>
      <w:divBdr>
        <w:top w:val="none" w:sz="0" w:space="0" w:color="auto"/>
        <w:left w:val="none" w:sz="0" w:space="0" w:color="auto"/>
        <w:bottom w:val="none" w:sz="0" w:space="0" w:color="auto"/>
        <w:right w:val="none" w:sz="0" w:space="0" w:color="auto"/>
      </w:divBdr>
      <w:divsChild>
        <w:div w:id="925575270">
          <w:marLeft w:val="0"/>
          <w:marRight w:val="0"/>
          <w:marTop w:val="0"/>
          <w:marBottom w:val="0"/>
          <w:divBdr>
            <w:top w:val="none" w:sz="0" w:space="0" w:color="auto"/>
            <w:left w:val="none" w:sz="0" w:space="0" w:color="auto"/>
            <w:bottom w:val="none" w:sz="0" w:space="0" w:color="auto"/>
            <w:right w:val="none" w:sz="0" w:space="0" w:color="auto"/>
          </w:divBdr>
        </w:div>
      </w:divsChild>
    </w:div>
    <w:div w:id="2062049523">
      <w:bodyDiv w:val="1"/>
      <w:marLeft w:val="0"/>
      <w:marRight w:val="0"/>
      <w:marTop w:val="0"/>
      <w:marBottom w:val="0"/>
      <w:divBdr>
        <w:top w:val="none" w:sz="0" w:space="0" w:color="auto"/>
        <w:left w:val="none" w:sz="0" w:space="0" w:color="auto"/>
        <w:bottom w:val="none" w:sz="0" w:space="0" w:color="auto"/>
        <w:right w:val="none" w:sz="0" w:space="0" w:color="auto"/>
      </w:divBdr>
    </w:div>
    <w:div w:id="2067802057">
      <w:bodyDiv w:val="1"/>
      <w:marLeft w:val="0"/>
      <w:marRight w:val="0"/>
      <w:marTop w:val="0"/>
      <w:marBottom w:val="0"/>
      <w:divBdr>
        <w:top w:val="none" w:sz="0" w:space="0" w:color="auto"/>
        <w:left w:val="none" w:sz="0" w:space="0" w:color="auto"/>
        <w:bottom w:val="none" w:sz="0" w:space="0" w:color="auto"/>
        <w:right w:val="none" w:sz="0" w:space="0" w:color="auto"/>
      </w:divBdr>
      <w:divsChild>
        <w:div w:id="214702945">
          <w:marLeft w:val="0"/>
          <w:marRight w:val="0"/>
          <w:marTop w:val="0"/>
          <w:marBottom w:val="0"/>
          <w:divBdr>
            <w:top w:val="none" w:sz="0" w:space="0" w:color="auto"/>
            <w:left w:val="none" w:sz="0" w:space="0" w:color="auto"/>
            <w:bottom w:val="none" w:sz="0" w:space="0" w:color="auto"/>
            <w:right w:val="none" w:sz="0" w:space="0" w:color="auto"/>
          </w:divBdr>
        </w:div>
      </w:divsChild>
    </w:div>
    <w:div w:id="2104034251">
      <w:bodyDiv w:val="1"/>
      <w:marLeft w:val="0"/>
      <w:marRight w:val="0"/>
      <w:marTop w:val="0"/>
      <w:marBottom w:val="0"/>
      <w:divBdr>
        <w:top w:val="none" w:sz="0" w:space="0" w:color="auto"/>
        <w:left w:val="none" w:sz="0" w:space="0" w:color="auto"/>
        <w:bottom w:val="none" w:sz="0" w:space="0" w:color="auto"/>
        <w:right w:val="none" w:sz="0" w:space="0" w:color="auto"/>
      </w:divBdr>
      <w:divsChild>
        <w:div w:id="1459032690">
          <w:marLeft w:val="0"/>
          <w:marRight w:val="0"/>
          <w:marTop w:val="0"/>
          <w:marBottom w:val="0"/>
          <w:divBdr>
            <w:top w:val="none" w:sz="0" w:space="0" w:color="auto"/>
            <w:left w:val="none" w:sz="0" w:space="0" w:color="auto"/>
            <w:bottom w:val="none" w:sz="0" w:space="0" w:color="auto"/>
            <w:right w:val="none" w:sz="0" w:space="0" w:color="auto"/>
          </w:divBdr>
        </w:div>
      </w:divsChild>
    </w:div>
    <w:div w:id="2122146332">
      <w:bodyDiv w:val="1"/>
      <w:marLeft w:val="0"/>
      <w:marRight w:val="0"/>
      <w:marTop w:val="0"/>
      <w:marBottom w:val="0"/>
      <w:divBdr>
        <w:top w:val="none" w:sz="0" w:space="0" w:color="auto"/>
        <w:left w:val="none" w:sz="0" w:space="0" w:color="auto"/>
        <w:bottom w:val="none" w:sz="0" w:space="0" w:color="auto"/>
        <w:right w:val="none" w:sz="0" w:space="0" w:color="auto"/>
      </w:divBdr>
      <w:divsChild>
        <w:div w:id="71045705">
          <w:marLeft w:val="0"/>
          <w:marRight w:val="0"/>
          <w:marTop w:val="0"/>
          <w:marBottom w:val="0"/>
          <w:divBdr>
            <w:top w:val="none" w:sz="0" w:space="0" w:color="auto"/>
            <w:left w:val="none" w:sz="0" w:space="0" w:color="auto"/>
            <w:bottom w:val="none" w:sz="0" w:space="0" w:color="auto"/>
            <w:right w:val="none" w:sz="0" w:space="0" w:color="auto"/>
          </w:divBdr>
        </w:div>
      </w:divsChild>
    </w:div>
    <w:div w:id="2144694558">
      <w:bodyDiv w:val="1"/>
      <w:marLeft w:val="0"/>
      <w:marRight w:val="0"/>
      <w:marTop w:val="0"/>
      <w:marBottom w:val="0"/>
      <w:divBdr>
        <w:top w:val="none" w:sz="0" w:space="0" w:color="auto"/>
        <w:left w:val="none" w:sz="0" w:space="0" w:color="auto"/>
        <w:bottom w:val="none" w:sz="0" w:space="0" w:color="auto"/>
        <w:right w:val="none" w:sz="0" w:space="0" w:color="auto"/>
      </w:divBdr>
      <w:divsChild>
        <w:div w:id="12982212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24CkXj3j86it27hWbivOb6aew==">AMUW2mXnZ7GhB6CdrUAJLaCQpxyLTf1Wt3YJ4n8ezDDa8tcwk3OL1XGlBcMWnNkTqFPC+xpBfIU0EiKfEwzn4W92e4FtY7EWKHzo/dabB3phEZYkAwe7e5w=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tran-thi-hoai</dc:creator>
  <cp:lastModifiedBy>Microsoft Office User</cp:lastModifiedBy>
  <cp:revision>2</cp:revision>
  <cp:lastPrinted>2023-11-01T02:36:00Z</cp:lastPrinted>
  <dcterms:created xsi:type="dcterms:W3CDTF">2023-11-01T02:51:00Z</dcterms:created>
  <dcterms:modified xsi:type="dcterms:W3CDTF">2023-11-01T02:51:00Z</dcterms:modified>
</cp:coreProperties>
</file>