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C3024" w:rsidRDefault="00EC3024" w:rsidP="00EC3024">
      <w:pPr>
        <w:pStyle w:val="toc-title"/>
        <w:ind w:left="1" w:hanging="3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Nội dung bài viết</w:t>
      </w:r>
    </w:p>
    <w:p w:rsidR="00EC3024" w:rsidRDefault="00EC3024" w:rsidP="00EC3024">
      <w:pPr>
        <w:numPr>
          <w:ilvl w:val="0"/>
          <w:numId w:val="39"/>
        </w:numPr>
        <w:suppressAutoHyphens w:val="0"/>
        <w:spacing w:before="100" w:beforeAutospacing="1" w:after="100" w:afterAutospacing="1" w:line="240" w:lineRule="auto"/>
        <w:ind w:leftChars="0" w:left="1" w:firstLineChars="0" w:hanging="3"/>
        <w:textDirection w:val="lrTb"/>
        <w:textAlignment w:val="auto"/>
        <w:outlineLvl w:val="9"/>
        <w:rPr>
          <w:rFonts w:ascii="Times" w:hAnsi="Times"/>
          <w:color w:val="000000"/>
          <w:sz w:val="27"/>
          <w:szCs w:val="27"/>
        </w:rPr>
      </w:pPr>
      <w:hyperlink r:id="rId8" w:anchor="cau_hoi_trang_20_dia_li_11" w:tooltip="Câu hỏi trang 20 Địa Lí 11:" w:history="1">
        <w:proofErr w:type="spellStart"/>
        <w:r>
          <w:rPr>
            <w:rStyle w:val="Hyperlink"/>
            <w:rFonts w:ascii="Times" w:hAnsi="Times"/>
            <w:sz w:val="27"/>
            <w:szCs w:val="27"/>
          </w:rPr>
          <w:t>Câu</w:t>
        </w:r>
        <w:proofErr w:type="spellEnd"/>
        <w:r>
          <w:rPr>
            <w:rStyle w:val="Hyperlink"/>
            <w:rFonts w:ascii="Times" w:hAnsi="Times"/>
            <w:sz w:val="27"/>
            <w:szCs w:val="27"/>
          </w:rPr>
          <w:t xml:space="preserve"> </w:t>
        </w:r>
        <w:proofErr w:type="spellStart"/>
        <w:r>
          <w:rPr>
            <w:rStyle w:val="Hyperlink"/>
            <w:rFonts w:ascii="Times" w:hAnsi="Times"/>
            <w:sz w:val="27"/>
            <w:szCs w:val="27"/>
          </w:rPr>
          <w:t>hỏi</w:t>
        </w:r>
        <w:proofErr w:type="spellEnd"/>
        <w:r>
          <w:rPr>
            <w:rStyle w:val="Hyperlink"/>
            <w:rFonts w:ascii="Times" w:hAnsi="Times"/>
            <w:sz w:val="27"/>
            <w:szCs w:val="27"/>
          </w:rPr>
          <w:t xml:space="preserve"> </w:t>
        </w:r>
        <w:proofErr w:type="spellStart"/>
        <w:r>
          <w:rPr>
            <w:rStyle w:val="Hyperlink"/>
            <w:rFonts w:ascii="Times" w:hAnsi="Times"/>
            <w:sz w:val="27"/>
            <w:szCs w:val="27"/>
          </w:rPr>
          <w:t>trang</w:t>
        </w:r>
        <w:proofErr w:type="spellEnd"/>
        <w:r>
          <w:rPr>
            <w:rStyle w:val="Hyperlink"/>
            <w:rFonts w:ascii="Times" w:hAnsi="Times"/>
            <w:sz w:val="27"/>
            <w:szCs w:val="27"/>
          </w:rPr>
          <w:t xml:space="preserve"> 20 </w:t>
        </w:r>
        <w:proofErr w:type="spellStart"/>
        <w:r>
          <w:rPr>
            <w:rStyle w:val="Hyperlink"/>
            <w:rFonts w:ascii="Times" w:hAnsi="Times"/>
            <w:sz w:val="27"/>
            <w:szCs w:val="27"/>
          </w:rPr>
          <w:t>Địa</w:t>
        </w:r>
        <w:proofErr w:type="spellEnd"/>
        <w:r>
          <w:rPr>
            <w:rStyle w:val="Hyperlink"/>
            <w:rFonts w:ascii="Times" w:hAnsi="Times"/>
            <w:sz w:val="27"/>
            <w:szCs w:val="27"/>
          </w:rPr>
          <w:t xml:space="preserve"> </w:t>
        </w:r>
        <w:proofErr w:type="spellStart"/>
        <w:r>
          <w:rPr>
            <w:rStyle w:val="Hyperlink"/>
            <w:rFonts w:ascii="Times" w:hAnsi="Times"/>
            <w:sz w:val="27"/>
            <w:szCs w:val="27"/>
          </w:rPr>
          <w:t>Lí</w:t>
        </w:r>
        <w:proofErr w:type="spellEnd"/>
        <w:r>
          <w:rPr>
            <w:rStyle w:val="Hyperlink"/>
            <w:rFonts w:ascii="Times" w:hAnsi="Times"/>
            <w:sz w:val="27"/>
            <w:szCs w:val="27"/>
          </w:rPr>
          <w:t xml:space="preserve"> 11:</w:t>
        </w:r>
      </w:hyperlink>
    </w:p>
    <w:p w:rsidR="00EC3024" w:rsidRDefault="00EC3024" w:rsidP="00EC3024">
      <w:pPr>
        <w:pStyle w:val="Heading2"/>
        <w:ind w:left="2" w:hanging="4"/>
        <w:jc w:val="both"/>
        <w:rPr>
          <w:rFonts w:ascii="Times" w:hAnsi="Times"/>
          <w:color w:val="000000"/>
        </w:rPr>
      </w:pPr>
      <w:proofErr w:type="spellStart"/>
      <w:r>
        <w:rPr>
          <w:rStyle w:val="Strong"/>
          <w:rFonts w:ascii="Times" w:hAnsi="Times"/>
          <w:b/>
          <w:bCs w:val="0"/>
          <w:color w:val="000000"/>
        </w:rPr>
        <w:t>Câu</w:t>
      </w:r>
      <w:proofErr w:type="spellEnd"/>
      <w:r>
        <w:rPr>
          <w:rStyle w:val="Strong"/>
          <w:rFonts w:ascii="Times" w:hAnsi="Times"/>
          <w:b/>
          <w:bCs w:val="0"/>
          <w:color w:val="000000"/>
        </w:rPr>
        <w:t xml:space="preserve"> </w:t>
      </w:r>
      <w:proofErr w:type="spellStart"/>
      <w:r>
        <w:rPr>
          <w:rStyle w:val="Strong"/>
          <w:rFonts w:ascii="Times" w:hAnsi="Times"/>
          <w:b/>
          <w:bCs w:val="0"/>
          <w:color w:val="000000"/>
        </w:rPr>
        <w:t>hỏi</w:t>
      </w:r>
      <w:proofErr w:type="spellEnd"/>
      <w:r>
        <w:rPr>
          <w:rStyle w:val="Strong"/>
          <w:rFonts w:ascii="Times" w:hAnsi="Times"/>
          <w:b/>
          <w:bCs w:val="0"/>
          <w:color w:val="000000"/>
        </w:rPr>
        <w:t xml:space="preserve"> </w:t>
      </w:r>
      <w:proofErr w:type="spellStart"/>
      <w:r>
        <w:rPr>
          <w:rStyle w:val="Strong"/>
          <w:rFonts w:ascii="Times" w:hAnsi="Times"/>
          <w:b/>
          <w:bCs w:val="0"/>
          <w:color w:val="000000"/>
        </w:rPr>
        <w:t>trang</w:t>
      </w:r>
      <w:proofErr w:type="spellEnd"/>
      <w:r>
        <w:rPr>
          <w:rStyle w:val="Strong"/>
          <w:rFonts w:ascii="Times" w:hAnsi="Times"/>
          <w:b/>
          <w:bCs w:val="0"/>
          <w:color w:val="000000"/>
        </w:rPr>
        <w:t xml:space="preserve"> 20 </w:t>
      </w:r>
      <w:proofErr w:type="spellStart"/>
      <w:r>
        <w:rPr>
          <w:rStyle w:val="Strong"/>
          <w:rFonts w:ascii="Times" w:hAnsi="Times"/>
          <w:b/>
          <w:bCs w:val="0"/>
          <w:color w:val="000000"/>
        </w:rPr>
        <w:t>Địa</w:t>
      </w:r>
      <w:proofErr w:type="spellEnd"/>
      <w:r>
        <w:rPr>
          <w:rStyle w:val="Strong"/>
          <w:rFonts w:ascii="Times" w:hAnsi="Times"/>
          <w:b/>
          <w:bCs w:val="0"/>
          <w:color w:val="000000"/>
        </w:rPr>
        <w:t xml:space="preserve"> </w:t>
      </w:r>
      <w:proofErr w:type="spellStart"/>
      <w:r>
        <w:rPr>
          <w:rStyle w:val="Strong"/>
          <w:rFonts w:ascii="Times" w:hAnsi="Times"/>
          <w:b/>
          <w:bCs w:val="0"/>
          <w:color w:val="000000"/>
        </w:rPr>
        <w:t>Lí</w:t>
      </w:r>
      <w:proofErr w:type="spellEnd"/>
      <w:r>
        <w:rPr>
          <w:rStyle w:val="Strong"/>
          <w:rFonts w:ascii="Times" w:hAnsi="Times"/>
          <w:b/>
          <w:bCs w:val="0"/>
          <w:color w:val="000000"/>
        </w:rPr>
        <w:t xml:space="preserve"> 11:</w:t>
      </w:r>
    </w:p>
    <w:p w:rsidR="00EC3024" w:rsidRDefault="00EC3024" w:rsidP="00EC3024">
      <w:pPr>
        <w:pStyle w:val="NormalWeb"/>
        <w:ind w:left="1" w:hanging="3"/>
        <w:jc w:val="both"/>
        <w:rPr>
          <w:rFonts w:ascii="Times" w:hAnsi="Times"/>
          <w:color w:val="000000"/>
          <w:sz w:val="27"/>
          <w:szCs w:val="27"/>
        </w:rPr>
      </w:pPr>
      <w:proofErr w:type="spellStart"/>
      <w:r>
        <w:rPr>
          <w:rFonts w:ascii="Times" w:hAnsi="Times"/>
          <w:color w:val="000000"/>
          <w:sz w:val="27"/>
          <w:szCs w:val="27"/>
        </w:rPr>
        <w:t>Viết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báo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cáo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về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đặc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điểm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và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các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biểu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hiện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của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nền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kinh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tế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tri </w:t>
      </w:r>
      <w:proofErr w:type="spellStart"/>
      <w:r>
        <w:rPr>
          <w:rFonts w:ascii="Times" w:hAnsi="Times"/>
          <w:color w:val="000000"/>
          <w:sz w:val="27"/>
          <w:szCs w:val="27"/>
        </w:rPr>
        <w:t>thức</w:t>
      </w:r>
      <w:proofErr w:type="spellEnd"/>
      <w:r>
        <w:rPr>
          <w:rFonts w:ascii="Times" w:hAnsi="Times"/>
          <w:color w:val="000000"/>
          <w:sz w:val="27"/>
          <w:szCs w:val="27"/>
        </w:rPr>
        <w:t>.</w:t>
      </w:r>
    </w:p>
    <w:p w:rsidR="00EC3024" w:rsidRDefault="00EC3024" w:rsidP="00EC3024">
      <w:pPr>
        <w:pStyle w:val="NormalWeb"/>
        <w:ind w:left="1" w:hanging="3"/>
        <w:jc w:val="both"/>
        <w:rPr>
          <w:rFonts w:ascii="Times" w:hAnsi="Times"/>
          <w:color w:val="000000"/>
          <w:sz w:val="27"/>
          <w:szCs w:val="27"/>
        </w:rPr>
      </w:pP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Lời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giải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>:</w:t>
      </w:r>
    </w:p>
    <w:p w:rsidR="00EC3024" w:rsidRDefault="00EC3024" w:rsidP="00EC3024">
      <w:pPr>
        <w:pStyle w:val="NormalWeb"/>
        <w:ind w:left="1" w:hanging="3"/>
        <w:jc w:val="both"/>
        <w:rPr>
          <w:rFonts w:ascii="Times" w:hAnsi="Times"/>
          <w:color w:val="000000"/>
          <w:sz w:val="27"/>
          <w:szCs w:val="27"/>
        </w:rPr>
      </w:pPr>
      <w:r>
        <w:rPr>
          <w:rStyle w:val="Strong"/>
          <w:rFonts w:ascii="Times" w:hAnsi="Times"/>
          <w:color w:val="000000"/>
          <w:sz w:val="27"/>
          <w:szCs w:val="27"/>
        </w:rPr>
        <w:t xml:space="preserve">1. </w:t>
      </w: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Khái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niệm</w:t>
      </w:r>
      <w:proofErr w:type="spellEnd"/>
    </w:p>
    <w:p w:rsidR="00EC3024" w:rsidRDefault="00EC3024" w:rsidP="00EC3024">
      <w:pPr>
        <w:pStyle w:val="NormalWeb"/>
        <w:ind w:left="1" w:hanging="3"/>
        <w:jc w:val="both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 xml:space="preserve">- </w:t>
      </w:r>
      <w:proofErr w:type="spellStart"/>
      <w:r>
        <w:rPr>
          <w:rFonts w:ascii="Times" w:hAnsi="Times"/>
          <w:color w:val="000000"/>
          <w:sz w:val="27"/>
          <w:szCs w:val="27"/>
        </w:rPr>
        <w:t>Có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nhiều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định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nghĩa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về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tri </w:t>
      </w:r>
      <w:proofErr w:type="spellStart"/>
      <w:r>
        <w:rPr>
          <w:rFonts w:ascii="Times" w:hAnsi="Times"/>
          <w:color w:val="000000"/>
          <w:sz w:val="27"/>
          <w:szCs w:val="27"/>
        </w:rPr>
        <w:t>thức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, </w:t>
      </w:r>
      <w:proofErr w:type="spellStart"/>
      <w:r>
        <w:rPr>
          <w:rFonts w:ascii="Times" w:hAnsi="Times"/>
          <w:color w:val="000000"/>
          <w:sz w:val="27"/>
          <w:szCs w:val="27"/>
        </w:rPr>
        <w:t>theo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Becerra tri </w:t>
      </w:r>
      <w:proofErr w:type="spellStart"/>
      <w:r>
        <w:rPr>
          <w:rFonts w:ascii="Times" w:hAnsi="Times"/>
          <w:color w:val="000000"/>
          <w:sz w:val="27"/>
          <w:szCs w:val="27"/>
        </w:rPr>
        <w:t>thức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là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“</w:t>
      </w:r>
      <w:proofErr w:type="spellStart"/>
      <w:r>
        <w:rPr>
          <w:rFonts w:ascii="Times" w:hAnsi="Times"/>
          <w:color w:val="000000"/>
          <w:sz w:val="27"/>
          <w:szCs w:val="27"/>
        </w:rPr>
        <w:t>sự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giải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mã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về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một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mối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quan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hệ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giữa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các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khái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niệm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có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liên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quan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đến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những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lĩnh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vực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cụ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thể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, tri </w:t>
      </w:r>
      <w:proofErr w:type="spellStart"/>
      <w:r>
        <w:rPr>
          <w:rFonts w:ascii="Times" w:hAnsi="Times"/>
          <w:color w:val="000000"/>
          <w:sz w:val="27"/>
          <w:szCs w:val="27"/>
        </w:rPr>
        <w:t>thức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là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tài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sản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vô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giá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và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là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nền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tảng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lợi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thế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cạnh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tranh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của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một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tổ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chức</w:t>
      </w:r>
      <w:proofErr w:type="spellEnd"/>
      <w:r>
        <w:rPr>
          <w:rFonts w:ascii="Times" w:hAnsi="Times"/>
          <w:color w:val="000000"/>
          <w:sz w:val="27"/>
          <w:szCs w:val="27"/>
        </w:rPr>
        <w:t>.</w:t>
      </w:r>
    </w:p>
    <w:p w:rsidR="00EC3024" w:rsidRDefault="00EC3024" w:rsidP="00EC3024">
      <w:pPr>
        <w:pStyle w:val="NormalWeb"/>
        <w:ind w:left="1" w:hanging="3"/>
        <w:jc w:val="both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 xml:space="preserve">- Theo </w:t>
      </w:r>
      <w:proofErr w:type="spellStart"/>
      <w:r>
        <w:rPr>
          <w:rFonts w:ascii="Times" w:hAnsi="Times"/>
          <w:color w:val="000000"/>
          <w:sz w:val="27"/>
          <w:szCs w:val="27"/>
        </w:rPr>
        <w:t>định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nghĩa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của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World Bank, </w:t>
      </w:r>
      <w:proofErr w:type="spellStart"/>
      <w:r>
        <w:rPr>
          <w:rFonts w:ascii="Times" w:hAnsi="Times"/>
          <w:color w:val="000000"/>
          <w:sz w:val="27"/>
          <w:szCs w:val="27"/>
        </w:rPr>
        <w:t>kinh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tế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tri </w:t>
      </w:r>
      <w:proofErr w:type="spellStart"/>
      <w:r>
        <w:rPr>
          <w:rFonts w:ascii="Times" w:hAnsi="Times"/>
          <w:color w:val="000000"/>
          <w:sz w:val="27"/>
          <w:szCs w:val="27"/>
        </w:rPr>
        <w:t>thức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là</w:t>
      </w:r>
      <w:proofErr w:type="spellEnd"/>
      <w:r>
        <w:rPr>
          <w:rFonts w:ascii="Times" w:hAnsi="Times"/>
          <w:color w:val="000000"/>
          <w:sz w:val="27"/>
          <w:szCs w:val="27"/>
        </w:rPr>
        <w:t>: “</w:t>
      </w:r>
      <w:proofErr w:type="spellStart"/>
      <w:r>
        <w:rPr>
          <w:rFonts w:ascii="Times" w:hAnsi="Times"/>
          <w:color w:val="000000"/>
          <w:sz w:val="27"/>
          <w:szCs w:val="27"/>
        </w:rPr>
        <w:t>nền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kinh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tế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dựa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vào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tri </w:t>
      </w:r>
      <w:proofErr w:type="spellStart"/>
      <w:r>
        <w:rPr>
          <w:rFonts w:ascii="Times" w:hAnsi="Times"/>
          <w:color w:val="000000"/>
          <w:sz w:val="27"/>
          <w:szCs w:val="27"/>
        </w:rPr>
        <w:t>thức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như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động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lực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chính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cho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sự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tăng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trưởng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kinh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tế</w:t>
      </w:r>
      <w:proofErr w:type="spellEnd"/>
      <w:r>
        <w:rPr>
          <w:rFonts w:ascii="Times" w:hAnsi="Times"/>
          <w:color w:val="000000"/>
          <w:sz w:val="27"/>
          <w:szCs w:val="27"/>
        </w:rPr>
        <w:t>”.</w:t>
      </w:r>
    </w:p>
    <w:p w:rsidR="00EC3024" w:rsidRDefault="00EC3024" w:rsidP="00EC3024">
      <w:pPr>
        <w:pStyle w:val="NormalWeb"/>
        <w:ind w:left="1" w:hanging="3"/>
        <w:jc w:val="both"/>
        <w:rPr>
          <w:rFonts w:ascii="Times" w:hAnsi="Times"/>
          <w:color w:val="000000"/>
          <w:sz w:val="27"/>
          <w:szCs w:val="27"/>
        </w:rPr>
      </w:pPr>
      <w:r>
        <w:rPr>
          <w:rStyle w:val="Strong"/>
          <w:rFonts w:ascii="Times" w:hAnsi="Times"/>
          <w:color w:val="000000"/>
          <w:sz w:val="27"/>
          <w:szCs w:val="27"/>
        </w:rPr>
        <w:t xml:space="preserve">2. </w:t>
      </w: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Một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số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đặc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điểm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của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kinh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tế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 tri </w:t>
      </w: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thức</w:t>
      </w:r>
      <w:proofErr w:type="spellEnd"/>
    </w:p>
    <w:p w:rsidR="00EC3024" w:rsidRDefault="00EC3024" w:rsidP="00EC3024">
      <w:pPr>
        <w:pStyle w:val="NormalWeb"/>
        <w:ind w:left="1" w:hanging="3"/>
        <w:jc w:val="both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 xml:space="preserve">- Tri </w:t>
      </w:r>
      <w:proofErr w:type="spellStart"/>
      <w:r>
        <w:rPr>
          <w:rFonts w:ascii="Times" w:hAnsi="Times"/>
          <w:color w:val="000000"/>
          <w:sz w:val="27"/>
          <w:szCs w:val="27"/>
        </w:rPr>
        <w:t>thức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là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nhân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tố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sản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xuất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quan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trọng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nhất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, </w:t>
      </w:r>
      <w:proofErr w:type="spellStart"/>
      <w:r>
        <w:rPr>
          <w:rFonts w:ascii="Times" w:hAnsi="Times"/>
          <w:color w:val="000000"/>
          <w:sz w:val="27"/>
          <w:szCs w:val="27"/>
        </w:rPr>
        <w:t>đóng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góp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chính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vào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sự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phát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triển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của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xã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hội</w:t>
      </w:r>
      <w:proofErr w:type="spellEnd"/>
      <w:r>
        <w:rPr>
          <w:rFonts w:ascii="Times" w:hAnsi="Times"/>
          <w:color w:val="000000"/>
          <w:sz w:val="27"/>
          <w:szCs w:val="27"/>
        </w:rPr>
        <w:t>.</w:t>
      </w:r>
    </w:p>
    <w:p w:rsidR="00EC3024" w:rsidRDefault="00EC3024" w:rsidP="00EC3024">
      <w:pPr>
        <w:pStyle w:val="NormalWeb"/>
        <w:ind w:left="1" w:hanging="3"/>
        <w:jc w:val="both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 xml:space="preserve">- Lao </w:t>
      </w:r>
      <w:proofErr w:type="spellStart"/>
      <w:r>
        <w:rPr>
          <w:rFonts w:ascii="Times" w:hAnsi="Times"/>
          <w:color w:val="000000"/>
          <w:sz w:val="27"/>
          <w:szCs w:val="27"/>
        </w:rPr>
        <w:t>động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tri </w:t>
      </w:r>
      <w:proofErr w:type="spellStart"/>
      <w:r>
        <w:rPr>
          <w:rFonts w:ascii="Times" w:hAnsi="Times"/>
          <w:color w:val="000000"/>
          <w:sz w:val="27"/>
          <w:szCs w:val="27"/>
        </w:rPr>
        <w:t>thức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chiếm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tỉ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trọng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cao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trong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sản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xuất</w:t>
      </w:r>
      <w:proofErr w:type="spellEnd"/>
      <w:r>
        <w:rPr>
          <w:rFonts w:ascii="Times" w:hAnsi="Times"/>
          <w:color w:val="000000"/>
          <w:sz w:val="27"/>
          <w:szCs w:val="27"/>
        </w:rPr>
        <w:t>.</w:t>
      </w:r>
    </w:p>
    <w:p w:rsidR="00EC3024" w:rsidRDefault="00EC3024" w:rsidP="00EC3024">
      <w:pPr>
        <w:pStyle w:val="NormalWeb"/>
        <w:ind w:left="1" w:hanging="3"/>
        <w:jc w:val="both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 xml:space="preserve">- </w:t>
      </w:r>
      <w:proofErr w:type="spellStart"/>
      <w:r>
        <w:rPr>
          <w:rFonts w:ascii="Times" w:hAnsi="Times"/>
          <w:color w:val="000000"/>
          <w:sz w:val="27"/>
          <w:szCs w:val="27"/>
        </w:rPr>
        <w:t>Dịch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vụ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với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các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ngành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cần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nhiều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tri </w:t>
      </w:r>
      <w:proofErr w:type="spellStart"/>
      <w:r>
        <w:rPr>
          <w:rFonts w:ascii="Times" w:hAnsi="Times"/>
          <w:color w:val="000000"/>
          <w:sz w:val="27"/>
          <w:szCs w:val="27"/>
        </w:rPr>
        <w:t>thức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là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chủ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yếu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trong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cơ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cấu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kinh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tế</w:t>
      </w:r>
      <w:proofErr w:type="spellEnd"/>
      <w:r>
        <w:rPr>
          <w:rFonts w:ascii="Times" w:hAnsi="Times"/>
          <w:color w:val="000000"/>
          <w:sz w:val="27"/>
          <w:szCs w:val="27"/>
        </w:rPr>
        <w:t>.</w:t>
      </w:r>
    </w:p>
    <w:p w:rsidR="00EC3024" w:rsidRDefault="00EC3024" w:rsidP="00EC3024">
      <w:pPr>
        <w:pStyle w:val="NormalWeb"/>
        <w:ind w:left="1" w:hanging="3"/>
        <w:jc w:val="both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 xml:space="preserve">- </w:t>
      </w:r>
      <w:proofErr w:type="spellStart"/>
      <w:r>
        <w:rPr>
          <w:rFonts w:ascii="Times" w:hAnsi="Times"/>
          <w:color w:val="000000"/>
          <w:sz w:val="27"/>
          <w:szCs w:val="27"/>
        </w:rPr>
        <w:t>Công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nghệ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thông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tin </w:t>
      </w:r>
      <w:proofErr w:type="spellStart"/>
      <w:r>
        <w:rPr>
          <w:rFonts w:ascii="Times" w:hAnsi="Times"/>
          <w:color w:val="000000"/>
          <w:sz w:val="27"/>
          <w:szCs w:val="27"/>
        </w:rPr>
        <w:t>và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truyền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thông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có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tính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chất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quyết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định</w:t>
      </w:r>
      <w:proofErr w:type="spellEnd"/>
      <w:r>
        <w:rPr>
          <w:rFonts w:ascii="Times" w:hAnsi="Times"/>
          <w:color w:val="000000"/>
          <w:sz w:val="27"/>
          <w:szCs w:val="27"/>
        </w:rPr>
        <w:t>.</w:t>
      </w:r>
    </w:p>
    <w:p w:rsidR="00EC3024" w:rsidRDefault="00EC3024" w:rsidP="00EC3024">
      <w:pPr>
        <w:pStyle w:val="NormalWeb"/>
        <w:ind w:left="1" w:hanging="3"/>
        <w:jc w:val="both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 xml:space="preserve">- </w:t>
      </w:r>
      <w:proofErr w:type="spellStart"/>
      <w:r>
        <w:rPr>
          <w:rFonts w:ascii="Times" w:hAnsi="Times"/>
          <w:color w:val="000000"/>
          <w:sz w:val="27"/>
          <w:szCs w:val="27"/>
        </w:rPr>
        <w:t>Công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nghệ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cao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, </w:t>
      </w:r>
      <w:proofErr w:type="spellStart"/>
      <w:r>
        <w:rPr>
          <w:rFonts w:ascii="Times" w:hAnsi="Times"/>
          <w:color w:val="000000"/>
          <w:sz w:val="27"/>
          <w:szCs w:val="27"/>
        </w:rPr>
        <w:t>các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thành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tựu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của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cách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mạng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công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nghiệp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4.0 </w:t>
      </w:r>
      <w:proofErr w:type="spellStart"/>
      <w:r>
        <w:rPr>
          <w:rFonts w:ascii="Times" w:hAnsi="Times"/>
          <w:color w:val="000000"/>
          <w:sz w:val="27"/>
          <w:szCs w:val="27"/>
        </w:rPr>
        <w:t>là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động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lực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chủ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yếu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để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phát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triển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kinh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tế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- </w:t>
      </w:r>
      <w:proofErr w:type="spellStart"/>
      <w:r>
        <w:rPr>
          <w:rFonts w:ascii="Times" w:hAnsi="Times"/>
          <w:color w:val="000000"/>
          <w:sz w:val="27"/>
          <w:szCs w:val="27"/>
        </w:rPr>
        <w:t>xã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hội</w:t>
      </w:r>
      <w:proofErr w:type="spellEnd"/>
      <w:r>
        <w:rPr>
          <w:rFonts w:ascii="Times" w:hAnsi="Times"/>
          <w:color w:val="000000"/>
          <w:sz w:val="27"/>
          <w:szCs w:val="27"/>
        </w:rPr>
        <w:t>.</w:t>
      </w:r>
    </w:p>
    <w:p w:rsidR="00EC3024" w:rsidRDefault="00EC3024" w:rsidP="00EC3024">
      <w:pPr>
        <w:pStyle w:val="NormalWeb"/>
        <w:ind w:left="1" w:hanging="3"/>
        <w:jc w:val="both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 xml:space="preserve">- </w:t>
      </w:r>
      <w:proofErr w:type="spellStart"/>
      <w:r>
        <w:rPr>
          <w:rFonts w:ascii="Times" w:hAnsi="Times"/>
          <w:color w:val="000000"/>
          <w:sz w:val="27"/>
          <w:szCs w:val="27"/>
        </w:rPr>
        <w:t>Giáo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dục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đóng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vai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trò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quan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trọng</w:t>
      </w:r>
      <w:proofErr w:type="spellEnd"/>
      <w:r>
        <w:rPr>
          <w:rFonts w:ascii="Times" w:hAnsi="Times"/>
          <w:color w:val="000000"/>
          <w:sz w:val="27"/>
          <w:szCs w:val="27"/>
        </w:rPr>
        <w:t>.</w:t>
      </w:r>
    </w:p>
    <w:p w:rsidR="00EC3024" w:rsidRDefault="00EC3024" w:rsidP="00EC3024">
      <w:pPr>
        <w:pStyle w:val="NormalWeb"/>
        <w:ind w:left="1" w:hanging="3"/>
        <w:jc w:val="both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 xml:space="preserve">- </w:t>
      </w:r>
      <w:proofErr w:type="spellStart"/>
      <w:r>
        <w:rPr>
          <w:rFonts w:ascii="Times" w:hAnsi="Times"/>
          <w:color w:val="000000"/>
          <w:sz w:val="27"/>
          <w:szCs w:val="27"/>
        </w:rPr>
        <w:t>Quyền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sở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hữu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trí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tuệ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ngày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càng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trở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nên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quan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trọng</w:t>
      </w:r>
      <w:proofErr w:type="spellEnd"/>
      <w:r>
        <w:rPr>
          <w:rFonts w:ascii="Times" w:hAnsi="Times"/>
          <w:color w:val="000000"/>
          <w:sz w:val="27"/>
          <w:szCs w:val="27"/>
        </w:rPr>
        <w:t>.</w:t>
      </w:r>
    </w:p>
    <w:p w:rsidR="00EC3024" w:rsidRDefault="00EC3024" w:rsidP="00EC3024">
      <w:pPr>
        <w:pStyle w:val="NormalWeb"/>
        <w:ind w:left="1" w:hanging="3"/>
        <w:jc w:val="both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 xml:space="preserve">- </w:t>
      </w:r>
      <w:proofErr w:type="spellStart"/>
      <w:r>
        <w:rPr>
          <w:rFonts w:ascii="Times" w:hAnsi="Times"/>
          <w:color w:val="000000"/>
          <w:sz w:val="27"/>
          <w:szCs w:val="27"/>
        </w:rPr>
        <w:t>Là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một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nền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kinh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tế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hướng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đến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sự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phát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triển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bền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vững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, </w:t>
      </w:r>
      <w:proofErr w:type="spellStart"/>
      <w:r>
        <w:rPr>
          <w:rFonts w:ascii="Times" w:hAnsi="Times"/>
          <w:color w:val="000000"/>
          <w:sz w:val="27"/>
          <w:szCs w:val="27"/>
        </w:rPr>
        <w:t>thân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thiện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với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môi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trường</w:t>
      </w:r>
      <w:proofErr w:type="spellEnd"/>
      <w:r>
        <w:rPr>
          <w:rFonts w:ascii="Times" w:hAnsi="Times"/>
          <w:color w:val="000000"/>
          <w:sz w:val="27"/>
          <w:szCs w:val="27"/>
        </w:rPr>
        <w:t>.</w:t>
      </w:r>
    </w:p>
    <w:p w:rsidR="00EC3024" w:rsidRDefault="00EC3024" w:rsidP="00EC3024">
      <w:pPr>
        <w:pStyle w:val="NormalWeb"/>
        <w:ind w:left="1" w:hanging="3"/>
        <w:jc w:val="both"/>
        <w:rPr>
          <w:rFonts w:ascii="Times" w:hAnsi="Times"/>
          <w:color w:val="000000"/>
          <w:sz w:val="27"/>
          <w:szCs w:val="27"/>
        </w:rPr>
      </w:pPr>
      <w:r>
        <w:rPr>
          <w:rStyle w:val="Strong"/>
          <w:rFonts w:ascii="Times" w:hAnsi="Times"/>
          <w:color w:val="000000"/>
          <w:sz w:val="27"/>
          <w:szCs w:val="27"/>
        </w:rPr>
        <w:t xml:space="preserve">3. </w:t>
      </w: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Biểu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hiện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của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kinh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tế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 tri </w:t>
      </w: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thức</w:t>
      </w:r>
      <w:proofErr w:type="spellEnd"/>
    </w:p>
    <w:p w:rsidR="00EC3024" w:rsidRDefault="00EC3024" w:rsidP="00EC3024">
      <w:pPr>
        <w:pStyle w:val="NormalWeb"/>
        <w:ind w:left="1" w:hanging="3"/>
        <w:jc w:val="both"/>
        <w:rPr>
          <w:rFonts w:ascii="Times" w:hAnsi="Times"/>
          <w:color w:val="000000"/>
          <w:sz w:val="27"/>
          <w:szCs w:val="27"/>
        </w:rPr>
      </w:pPr>
      <w:r>
        <w:rPr>
          <w:rStyle w:val="Emphasis"/>
          <w:rFonts w:ascii="Times" w:hAnsi="Times"/>
          <w:color w:val="000000"/>
          <w:sz w:val="27"/>
          <w:szCs w:val="27"/>
        </w:rPr>
        <w:lastRenderedPageBreak/>
        <w:t xml:space="preserve">- </w:t>
      </w:r>
      <w:proofErr w:type="spellStart"/>
      <w:r>
        <w:rPr>
          <w:rStyle w:val="Emphasis"/>
          <w:rFonts w:ascii="Times" w:hAnsi="Times"/>
          <w:color w:val="000000"/>
          <w:sz w:val="27"/>
          <w:szCs w:val="27"/>
        </w:rPr>
        <w:t>Một</w:t>
      </w:r>
      <w:proofErr w:type="spellEnd"/>
      <w:r>
        <w:rPr>
          <w:rStyle w:val="Emphasis"/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Style w:val="Emphasis"/>
          <w:rFonts w:ascii="Times" w:hAnsi="Times"/>
          <w:color w:val="000000"/>
          <w:sz w:val="27"/>
          <w:szCs w:val="27"/>
        </w:rPr>
        <w:t>số</w:t>
      </w:r>
      <w:proofErr w:type="spellEnd"/>
      <w:r>
        <w:rPr>
          <w:rStyle w:val="Emphasis"/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Style w:val="Emphasis"/>
          <w:rFonts w:ascii="Times" w:hAnsi="Times"/>
          <w:color w:val="000000"/>
          <w:sz w:val="27"/>
          <w:szCs w:val="27"/>
        </w:rPr>
        <w:t>biểu</w:t>
      </w:r>
      <w:proofErr w:type="spellEnd"/>
      <w:r>
        <w:rPr>
          <w:rStyle w:val="Emphasis"/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Style w:val="Emphasis"/>
          <w:rFonts w:ascii="Times" w:hAnsi="Times"/>
          <w:color w:val="000000"/>
          <w:sz w:val="27"/>
          <w:szCs w:val="27"/>
        </w:rPr>
        <w:t>hiện</w:t>
      </w:r>
      <w:proofErr w:type="spellEnd"/>
      <w:r>
        <w:rPr>
          <w:rStyle w:val="Emphasis"/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Style w:val="Emphasis"/>
          <w:rFonts w:ascii="Times" w:hAnsi="Times"/>
          <w:color w:val="000000"/>
          <w:sz w:val="27"/>
          <w:szCs w:val="27"/>
        </w:rPr>
        <w:t>của</w:t>
      </w:r>
      <w:proofErr w:type="spellEnd"/>
      <w:r>
        <w:rPr>
          <w:rStyle w:val="Emphasis"/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Style w:val="Emphasis"/>
          <w:rFonts w:ascii="Times" w:hAnsi="Times"/>
          <w:color w:val="000000"/>
          <w:sz w:val="27"/>
          <w:szCs w:val="27"/>
        </w:rPr>
        <w:t>kinh</w:t>
      </w:r>
      <w:proofErr w:type="spellEnd"/>
      <w:r>
        <w:rPr>
          <w:rStyle w:val="Emphasis"/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Style w:val="Emphasis"/>
          <w:rFonts w:ascii="Times" w:hAnsi="Times"/>
          <w:color w:val="000000"/>
          <w:sz w:val="27"/>
          <w:szCs w:val="27"/>
        </w:rPr>
        <w:t>tế</w:t>
      </w:r>
      <w:proofErr w:type="spellEnd"/>
      <w:r>
        <w:rPr>
          <w:rStyle w:val="Emphasis"/>
          <w:rFonts w:ascii="Times" w:hAnsi="Times"/>
          <w:color w:val="000000"/>
          <w:sz w:val="27"/>
          <w:szCs w:val="27"/>
        </w:rPr>
        <w:t xml:space="preserve"> tri </w:t>
      </w:r>
      <w:proofErr w:type="spellStart"/>
      <w:r>
        <w:rPr>
          <w:rStyle w:val="Emphasis"/>
          <w:rFonts w:ascii="Times" w:hAnsi="Times"/>
          <w:color w:val="000000"/>
          <w:sz w:val="27"/>
          <w:szCs w:val="27"/>
        </w:rPr>
        <w:t>thức</w:t>
      </w:r>
      <w:proofErr w:type="spellEnd"/>
      <w:r>
        <w:rPr>
          <w:rStyle w:val="Emphasis"/>
          <w:rFonts w:ascii="Times" w:hAnsi="Times"/>
          <w:color w:val="000000"/>
          <w:sz w:val="27"/>
          <w:szCs w:val="27"/>
        </w:rPr>
        <w:t>:</w:t>
      </w:r>
    </w:p>
    <w:p w:rsidR="00EC3024" w:rsidRDefault="00EC3024" w:rsidP="00EC3024">
      <w:pPr>
        <w:pStyle w:val="NormalWeb"/>
        <w:ind w:left="1" w:hanging="3"/>
        <w:jc w:val="both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 xml:space="preserve">+ </w:t>
      </w:r>
      <w:proofErr w:type="spellStart"/>
      <w:r>
        <w:rPr>
          <w:rFonts w:ascii="Times" w:hAnsi="Times"/>
          <w:color w:val="000000"/>
          <w:sz w:val="27"/>
          <w:szCs w:val="27"/>
        </w:rPr>
        <w:t>Hoạt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động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sản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xuất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kinh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doanh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nhờ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áp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dụng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nguyên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liệu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và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năng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lượng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tự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nhiên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nên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tạo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ra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những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sản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phẩm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sạch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và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không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gây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ô </w:t>
      </w:r>
      <w:proofErr w:type="spellStart"/>
      <w:r>
        <w:rPr>
          <w:rFonts w:ascii="Times" w:hAnsi="Times"/>
          <w:color w:val="000000"/>
          <w:sz w:val="27"/>
          <w:szCs w:val="27"/>
        </w:rPr>
        <w:t>nhiễm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môi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trường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. </w:t>
      </w:r>
      <w:proofErr w:type="spellStart"/>
      <w:r>
        <w:rPr>
          <w:rFonts w:ascii="Times" w:hAnsi="Times"/>
          <w:color w:val="000000"/>
          <w:sz w:val="27"/>
          <w:szCs w:val="27"/>
        </w:rPr>
        <w:t>Từ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đó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tạo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tiền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đề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phát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triển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bền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vững</w:t>
      </w:r>
      <w:proofErr w:type="spellEnd"/>
      <w:r>
        <w:rPr>
          <w:rFonts w:ascii="Times" w:hAnsi="Times"/>
          <w:color w:val="000000"/>
          <w:sz w:val="27"/>
          <w:szCs w:val="27"/>
        </w:rPr>
        <w:t>.</w:t>
      </w:r>
    </w:p>
    <w:p w:rsidR="00EC3024" w:rsidRDefault="00EC3024" w:rsidP="00EC3024">
      <w:pPr>
        <w:pStyle w:val="NormalWeb"/>
        <w:ind w:left="1" w:hanging="3"/>
        <w:jc w:val="both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 xml:space="preserve">+ </w:t>
      </w:r>
      <w:proofErr w:type="spellStart"/>
      <w:r>
        <w:rPr>
          <w:rFonts w:ascii="Times" w:hAnsi="Times"/>
          <w:color w:val="000000"/>
          <w:sz w:val="27"/>
          <w:szCs w:val="27"/>
        </w:rPr>
        <w:t>Sản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xuất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sản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phẩm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theo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nhu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cầu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tiêu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dùng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, </w:t>
      </w:r>
      <w:proofErr w:type="spellStart"/>
      <w:r>
        <w:rPr>
          <w:rFonts w:ascii="Times" w:hAnsi="Times"/>
          <w:color w:val="000000"/>
          <w:sz w:val="27"/>
          <w:szCs w:val="27"/>
        </w:rPr>
        <w:t>luôn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luôn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có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sự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cân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bằng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giữa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cung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và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cầu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, </w:t>
      </w:r>
      <w:proofErr w:type="spellStart"/>
      <w:r>
        <w:rPr>
          <w:rFonts w:ascii="Times" w:hAnsi="Times"/>
          <w:color w:val="000000"/>
          <w:sz w:val="27"/>
          <w:szCs w:val="27"/>
        </w:rPr>
        <w:t>hạn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chế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hàng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tồn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kho</w:t>
      </w:r>
      <w:proofErr w:type="spellEnd"/>
      <w:r>
        <w:rPr>
          <w:rFonts w:ascii="Times" w:hAnsi="Times"/>
          <w:color w:val="000000"/>
          <w:sz w:val="27"/>
          <w:szCs w:val="27"/>
        </w:rPr>
        <w:t>.</w:t>
      </w:r>
    </w:p>
    <w:p w:rsidR="00EC3024" w:rsidRDefault="00EC3024" w:rsidP="00EC3024">
      <w:pPr>
        <w:pStyle w:val="NormalWeb"/>
        <w:ind w:left="1" w:hanging="3"/>
        <w:jc w:val="both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 xml:space="preserve">+ </w:t>
      </w:r>
      <w:proofErr w:type="spellStart"/>
      <w:r>
        <w:rPr>
          <w:rFonts w:ascii="Times" w:hAnsi="Times"/>
          <w:color w:val="000000"/>
          <w:sz w:val="27"/>
          <w:szCs w:val="27"/>
        </w:rPr>
        <w:t>Cái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mới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luôn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được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sáng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tạo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liên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tục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chứ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không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phải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từ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cái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cũ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phát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triển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lên</w:t>
      </w:r>
      <w:proofErr w:type="spellEnd"/>
      <w:r>
        <w:rPr>
          <w:rFonts w:ascii="Times" w:hAnsi="Times"/>
          <w:color w:val="000000"/>
          <w:sz w:val="27"/>
          <w:szCs w:val="27"/>
        </w:rPr>
        <w:t>.</w:t>
      </w:r>
    </w:p>
    <w:p w:rsidR="00EC3024" w:rsidRDefault="00EC3024" w:rsidP="00EC3024">
      <w:pPr>
        <w:pStyle w:val="NormalWeb"/>
        <w:ind w:left="1" w:hanging="3"/>
        <w:jc w:val="both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 xml:space="preserve">+ </w:t>
      </w:r>
      <w:proofErr w:type="spellStart"/>
      <w:r>
        <w:rPr>
          <w:rFonts w:ascii="Times" w:hAnsi="Times"/>
          <w:color w:val="000000"/>
          <w:sz w:val="27"/>
          <w:szCs w:val="27"/>
        </w:rPr>
        <w:t>Quá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trình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nghiên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cứu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, </w:t>
      </w:r>
      <w:proofErr w:type="spellStart"/>
      <w:r>
        <w:rPr>
          <w:rFonts w:ascii="Times" w:hAnsi="Times"/>
          <w:color w:val="000000"/>
          <w:sz w:val="27"/>
          <w:szCs w:val="27"/>
        </w:rPr>
        <w:t>sáng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tạo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của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con </w:t>
      </w:r>
      <w:proofErr w:type="spellStart"/>
      <w:r>
        <w:rPr>
          <w:rFonts w:ascii="Times" w:hAnsi="Times"/>
          <w:color w:val="000000"/>
          <w:sz w:val="27"/>
          <w:szCs w:val="27"/>
        </w:rPr>
        <w:t>người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luôn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không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ngừng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được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thực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đẩy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, </w:t>
      </w:r>
      <w:proofErr w:type="spellStart"/>
      <w:r>
        <w:rPr>
          <w:rFonts w:ascii="Times" w:hAnsi="Times"/>
          <w:color w:val="000000"/>
          <w:sz w:val="27"/>
          <w:szCs w:val="27"/>
        </w:rPr>
        <w:t>phát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triển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ra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kĩ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thuật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công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nghệ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hiện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đại</w:t>
      </w:r>
      <w:proofErr w:type="spellEnd"/>
      <w:r>
        <w:rPr>
          <w:rFonts w:ascii="Times" w:hAnsi="Times"/>
          <w:color w:val="000000"/>
          <w:sz w:val="27"/>
          <w:szCs w:val="27"/>
        </w:rPr>
        <w:t>.</w:t>
      </w:r>
    </w:p>
    <w:p w:rsidR="00EC3024" w:rsidRDefault="00EC3024" w:rsidP="00EC3024">
      <w:pPr>
        <w:pStyle w:val="NormalWeb"/>
        <w:ind w:left="1" w:hanging="3"/>
        <w:jc w:val="both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 xml:space="preserve">+ </w:t>
      </w:r>
      <w:proofErr w:type="spellStart"/>
      <w:r>
        <w:rPr>
          <w:rFonts w:ascii="Times" w:hAnsi="Times"/>
          <w:color w:val="000000"/>
          <w:sz w:val="27"/>
          <w:szCs w:val="27"/>
        </w:rPr>
        <w:t>Có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sự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ứng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dụng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công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nghệ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thực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tế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- </w:t>
      </w:r>
      <w:proofErr w:type="spellStart"/>
      <w:r>
        <w:rPr>
          <w:rFonts w:ascii="Times" w:hAnsi="Times"/>
          <w:color w:val="000000"/>
          <w:sz w:val="27"/>
          <w:szCs w:val="27"/>
        </w:rPr>
        <w:t>ảo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trong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các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hoạt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động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như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học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tập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, </w:t>
      </w:r>
      <w:proofErr w:type="spellStart"/>
      <w:r>
        <w:rPr>
          <w:rFonts w:ascii="Times" w:hAnsi="Times"/>
          <w:color w:val="000000"/>
          <w:sz w:val="27"/>
          <w:szCs w:val="27"/>
        </w:rPr>
        <w:t>thiết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kế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, </w:t>
      </w:r>
      <w:proofErr w:type="spellStart"/>
      <w:r>
        <w:rPr>
          <w:rFonts w:ascii="Times" w:hAnsi="Times"/>
          <w:color w:val="000000"/>
          <w:sz w:val="27"/>
          <w:szCs w:val="27"/>
        </w:rPr>
        <w:t>xây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dựng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, </w:t>
      </w:r>
      <w:proofErr w:type="spellStart"/>
      <w:r>
        <w:rPr>
          <w:rFonts w:ascii="Times" w:hAnsi="Times"/>
          <w:color w:val="000000"/>
          <w:sz w:val="27"/>
          <w:szCs w:val="27"/>
        </w:rPr>
        <w:t>kiến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trúc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, </w:t>
      </w:r>
      <w:proofErr w:type="spellStart"/>
      <w:r>
        <w:rPr>
          <w:rFonts w:ascii="Times" w:hAnsi="Times"/>
          <w:color w:val="000000"/>
          <w:sz w:val="27"/>
          <w:szCs w:val="27"/>
        </w:rPr>
        <w:t>thực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nghiệm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khoa </w:t>
      </w:r>
      <w:proofErr w:type="spellStart"/>
      <w:proofErr w:type="gramStart"/>
      <w:r>
        <w:rPr>
          <w:rFonts w:ascii="Times" w:hAnsi="Times"/>
          <w:color w:val="000000"/>
          <w:sz w:val="27"/>
          <w:szCs w:val="27"/>
        </w:rPr>
        <w:t>học</w:t>
      </w:r>
      <w:proofErr w:type="spellEnd"/>
      <w:r>
        <w:rPr>
          <w:rFonts w:ascii="Times" w:hAnsi="Times"/>
          <w:color w:val="000000"/>
          <w:sz w:val="27"/>
          <w:szCs w:val="27"/>
        </w:rPr>
        <w:t>,...</w:t>
      </w:r>
      <w:proofErr w:type="gram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giúp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tiết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kiệm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được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thời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gian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, </w:t>
      </w:r>
      <w:proofErr w:type="spellStart"/>
      <w:r>
        <w:rPr>
          <w:rFonts w:ascii="Times" w:hAnsi="Times"/>
          <w:color w:val="000000"/>
          <w:sz w:val="27"/>
          <w:szCs w:val="27"/>
        </w:rPr>
        <w:t>công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sức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và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tiền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bạc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, </w:t>
      </w:r>
      <w:proofErr w:type="spellStart"/>
      <w:r>
        <w:rPr>
          <w:rFonts w:ascii="Times" w:hAnsi="Times"/>
          <w:color w:val="000000"/>
          <w:sz w:val="27"/>
          <w:szCs w:val="27"/>
        </w:rPr>
        <w:t>đồng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thời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nâng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cao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năng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suất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lao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động</w:t>
      </w:r>
      <w:proofErr w:type="spellEnd"/>
      <w:r>
        <w:rPr>
          <w:rFonts w:ascii="Times" w:hAnsi="Times"/>
          <w:color w:val="000000"/>
          <w:sz w:val="27"/>
          <w:szCs w:val="27"/>
        </w:rPr>
        <w:t>.</w:t>
      </w:r>
    </w:p>
    <w:p w:rsidR="00EC3024" w:rsidRDefault="00EC3024" w:rsidP="00EC3024">
      <w:pPr>
        <w:pStyle w:val="NormalWeb"/>
        <w:ind w:left="1" w:hanging="3"/>
        <w:jc w:val="both"/>
        <w:rPr>
          <w:rFonts w:ascii="Times" w:hAnsi="Times"/>
          <w:color w:val="000000"/>
          <w:sz w:val="27"/>
          <w:szCs w:val="27"/>
        </w:rPr>
      </w:pPr>
      <w:r>
        <w:rPr>
          <w:rStyle w:val="Emphasis"/>
          <w:rFonts w:ascii="Times" w:hAnsi="Times"/>
          <w:color w:val="000000"/>
          <w:sz w:val="27"/>
          <w:szCs w:val="27"/>
        </w:rPr>
        <w:t xml:space="preserve">- </w:t>
      </w:r>
      <w:proofErr w:type="spellStart"/>
      <w:r>
        <w:rPr>
          <w:rStyle w:val="Emphasis"/>
          <w:rFonts w:ascii="Times" w:hAnsi="Times"/>
          <w:color w:val="000000"/>
          <w:sz w:val="27"/>
          <w:szCs w:val="27"/>
        </w:rPr>
        <w:t>Một</w:t>
      </w:r>
      <w:proofErr w:type="spellEnd"/>
      <w:r>
        <w:rPr>
          <w:rStyle w:val="Emphasis"/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Style w:val="Emphasis"/>
          <w:rFonts w:ascii="Times" w:hAnsi="Times"/>
          <w:color w:val="000000"/>
          <w:sz w:val="27"/>
          <w:szCs w:val="27"/>
        </w:rPr>
        <w:t>số</w:t>
      </w:r>
      <w:proofErr w:type="spellEnd"/>
      <w:r>
        <w:rPr>
          <w:rStyle w:val="Emphasis"/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Style w:val="Emphasis"/>
          <w:rFonts w:ascii="Times" w:hAnsi="Times"/>
          <w:color w:val="000000"/>
          <w:sz w:val="27"/>
          <w:szCs w:val="27"/>
        </w:rPr>
        <w:t>ví</w:t>
      </w:r>
      <w:proofErr w:type="spellEnd"/>
      <w:r>
        <w:rPr>
          <w:rStyle w:val="Emphasis"/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Style w:val="Emphasis"/>
          <w:rFonts w:ascii="Times" w:hAnsi="Times"/>
          <w:color w:val="000000"/>
          <w:sz w:val="27"/>
          <w:szCs w:val="27"/>
        </w:rPr>
        <w:t>dụ</w:t>
      </w:r>
      <w:proofErr w:type="spellEnd"/>
      <w:r>
        <w:rPr>
          <w:rStyle w:val="Emphasis"/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Style w:val="Emphasis"/>
          <w:rFonts w:ascii="Times" w:hAnsi="Times"/>
          <w:color w:val="000000"/>
          <w:sz w:val="27"/>
          <w:szCs w:val="27"/>
        </w:rPr>
        <w:t>về</w:t>
      </w:r>
      <w:proofErr w:type="spellEnd"/>
      <w:r>
        <w:rPr>
          <w:rStyle w:val="Emphasis"/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Style w:val="Emphasis"/>
          <w:rFonts w:ascii="Times" w:hAnsi="Times"/>
          <w:color w:val="000000"/>
          <w:sz w:val="27"/>
          <w:szCs w:val="27"/>
        </w:rPr>
        <w:t>các</w:t>
      </w:r>
      <w:proofErr w:type="spellEnd"/>
      <w:r>
        <w:rPr>
          <w:rStyle w:val="Emphasis"/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Style w:val="Emphasis"/>
          <w:rFonts w:ascii="Times" w:hAnsi="Times"/>
          <w:color w:val="000000"/>
          <w:sz w:val="27"/>
          <w:szCs w:val="27"/>
        </w:rPr>
        <w:t>sản</w:t>
      </w:r>
      <w:proofErr w:type="spellEnd"/>
      <w:r>
        <w:rPr>
          <w:rStyle w:val="Emphasis"/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Style w:val="Emphasis"/>
          <w:rFonts w:ascii="Times" w:hAnsi="Times"/>
          <w:color w:val="000000"/>
          <w:sz w:val="27"/>
          <w:szCs w:val="27"/>
        </w:rPr>
        <w:t>phẩm</w:t>
      </w:r>
      <w:proofErr w:type="spellEnd"/>
      <w:r>
        <w:rPr>
          <w:rStyle w:val="Emphasis"/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Style w:val="Emphasis"/>
          <w:rFonts w:ascii="Times" w:hAnsi="Times"/>
          <w:color w:val="000000"/>
          <w:sz w:val="27"/>
          <w:szCs w:val="27"/>
        </w:rPr>
        <w:t>ứng</w:t>
      </w:r>
      <w:proofErr w:type="spellEnd"/>
      <w:r>
        <w:rPr>
          <w:rStyle w:val="Emphasis"/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Style w:val="Emphasis"/>
          <w:rFonts w:ascii="Times" w:hAnsi="Times"/>
          <w:color w:val="000000"/>
          <w:sz w:val="27"/>
          <w:szCs w:val="27"/>
        </w:rPr>
        <w:t>dụng</w:t>
      </w:r>
      <w:proofErr w:type="spellEnd"/>
      <w:r>
        <w:rPr>
          <w:rStyle w:val="Emphasis"/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Style w:val="Emphasis"/>
          <w:rFonts w:ascii="Times" w:hAnsi="Times"/>
          <w:color w:val="000000"/>
          <w:sz w:val="27"/>
          <w:szCs w:val="27"/>
        </w:rPr>
        <w:t>của</w:t>
      </w:r>
      <w:proofErr w:type="spellEnd"/>
      <w:r>
        <w:rPr>
          <w:rStyle w:val="Emphasis"/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Style w:val="Emphasis"/>
          <w:rFonts w:ascii="Times" w:hAnsi="Times"/>
          <w:color w:val="000000"/>
          <w:sz w:val="27"/>
          <w:szCs w:val="27"/>
        </w:rPr>
        <w:t>nền</w:t>
      </w:r>
      <w:proofErr w:type="spellEnd"/>
      <w:r>
        <w:rPr>
          <w:rStyle w:val="Emphasis"/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Style w:val="Emphasis"/>
          <w:rFonts w:ascii="Times" w:hAnsi="Times"/>
          <w:color w:val="000000"/>
          <w:sz w:val="27"/>
          <w:szCs w:val="27"/>
        </w:rPr>
        <w:t>kinh</w:t>
      </w:r>
      <w:proofErr w:type="spellEnd"/>
      <w:r>
        <w:rPr>
          <w:rStyle w:val="Emphasis"/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Style w:val="Emphasis"/>
          <w:rFonts w:ascii="Times" w:hAnsi="Times"/>
          <w:color w:val="000000"/>
          <w:sz w:val="27"/>
          <w:szCs w:val="27"/>
        </w:rPr>
        <w:t>tế</w:t>
      </w:r>
      <w:proofErr w:type="spellEnd"/>
      <w:r>
        <w:rPr>
          <w:rStyle w:val="Emphasis"/>
          <w:rFonts w:ascii="Times" w:hAnsi="Times"/>
          <w:color w:val="000000"/>
          <w:sz w:val="27"/>
          <w:szCs w:val="27"/>
        </w:rPr>
        <w:t xml:space="preserve"> tri </w:t>
      </w:r>
      <w:proofErr w:type="spellStart"/>
      <w:r>
        <w:rPr>
          <w:rStyle w:val="Emphasis"/>
          <w:rFonts w:ascii="Times" w:hAnsi="Times"/>
          <w:color w:val="000000"/>
          <w:sz w:val="27"/>
          <w:szCs w:val="27"/>
        </w:rPr>
        <w:t>thức</w:t>
      </w:r>
      <w:proofErr w:type="spellEnd"/>
      <w:r>
        <w:rPr>
          <w:rStyle w:val="Emphasis"/>
          <w:rFonts w:ascii="Times" w:hAnsi="Times"/>
          <w:color w:val="000000"/>
          <w:sz w:val="27"/>
          <w:szCs w:val="27"/>
        </w:rPr>
        <w:t>:</w:t>
      </w:r>
    </w:p>
    <w:p w:rsidR="00EC3024" w:rsidRDefault="00EC3024" w:rsidP="00EC3024">
      <w:pPr>
        <w:pStyle w:val="NormalWeb"/>
        <w:ind w:left="1" w:hanging="3"/>
        <w:jc w:val="both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 xml:space="preserve">+ </w:t>
      </w:r>
      <w:proofErr w:type="spellStart"/>
      <w:r>
        <w:rPr>
          <w:rFonts w:ascii="Times" w:hAnsi="Times"/>
          <w:color w:val="000000"/>
          <w:sz w:val="27"/>
          <w:szCs w:val="27"/>
        </w:rPr>
        <w:t>Các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nguồn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năng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lượng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tái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tạo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, </w:t>
      </w:r>
      <w:proofErr w:type="spellStart"/>
      <w:r>
        <w:rPr>
          <w:rFonts w:ascii="Times" w:hAnsi="Times"/>
          <w:color w:val="000000"/>
          <w:sz w:val="27"/>
          <w:szCs w:val="27"/>
        </w:rPr>
        <w:t>như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: </w:t>
      </w:r>
      <w:proofErr w:type="spellStart"/>
      <w:r>
        <w:rPr>
          <w:rFonts w:ascii="Times" w:hAnsi="Times"/>
          <w:color w:val="000000"/>
          <w:sz w:val="27"/>
          <w:szCs w:val="27"/>
        </w:rPr>
        <w:t>năng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lượng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Mặt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Trời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, </w:t>
      </w:r>
      <w:proofErr w:type="spellStart"/>
      <w:r>
        <w:rPr>
          <w:rFonts w:ascii="Times" w:hAnsi="Times"/>
          <w:color w:val="000000"/>
          <w:sz w:val="27"/>
          <w:szCs w:val="27"/>
        </w:rPr>
        <w:t>năng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lượng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gió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, </w:t>
      </w:r>
      <w:proofErr w:type="spellStart"/>
      <w:r>
        <w:rPr>
          <w:rFonts w:ascii="Times" w:hAnsi="Times"/>
          <w:color w:val="000000"/>
          <w:sz w:val="27"/>
          <w:szCs w:val="27"/>
        </w:rPr>
        <w:t>năng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lượng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thủy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rFonts w:ascii="Times" w:hAnsi="Times"/>
          <w:color w:val="000000"/>
          <w:sz w:val="27"/>
          <w:szCs w:val="27"/>
        </w:rPr>
        <w:t>triều</w:t>
      </w:r>
      <w:proofErr w:type="spellEnd"/>
      <w:r>
        <w:rPr>
          <w:rFonts w:ascii="Times" w:hAnsi="Times"/>
          <w:color w:val="000000"/>
          <w:sz w:val="27"/>
          <w:szCs w:val="27"/>
        </w:rPr>
        <w:t>,…</w:t>
      </w:r>
      <w:proofErr w:type="gramEnd"/>
    </w:p>
    <w:p w:rsidR="00EC3024" w:rsidRDefault="00EC3024" w:rsidP="00EC3024">
      <w:pPr>
        <w:pStyle w:val="NormalWeb"/>
        <w:ind w:left="1" w:hanging="3"/>
        <w:jc w:val="both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 xml:space="preserve">+ </w:t>
      </w:r>
      <w:proofErr w:type="spellStart"/>
      <w:r>
        <w:rPr>
          <w:rFonts w:ascii="Times" w:hAnsi="Times"/>
          <w:color w:val="000000"/>
          <w:sz w:val="27"/>
          <w:szCs w:val="27"/>
        </w:rPr>
        <w:t>Các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loại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rô-bốt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thông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minh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, </w:t>
      </w:r>
      <w:proofErr w:type="spellStart"/>
      <w:r>
        <w:rPr>
          <w:rFonts w:ascii="Times" w:hAnsi="Times"/>
          <w:color w:val="000000"/>
          <w:sz w:val="27"/>
          <w:szCs w:val="27"/>
        </w:rPr>
        <w:t>như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: </w:t>
      </w:r>
      <w:proofErr w:type="spellStart"/>
      <w:r>
        <w:rPr>
          <w:rFonts w:ascii="Times" w:hAnsi="Times"/>
          <w:color w:val="000000"/>
          <w:sz w:val="27"/>
          <w:szCs w:val="27"/>
        </w:rPr>
        <w:t>rô-bốt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phẫu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thuật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(</w:t>
      </w:r>
      <w:proofErr w:type="spellStart"/>
      <w:r>
        <w:rPr>
          <w:rFonts w:ascii="Times" w:hAnsi="Times"/>
          <w:color w:val="000000"/>
          <w:sz w:val="27"/>
          <w:szCs w:val="27"/>
        </w:rPr>
        <w:t>trong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lĩnh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vực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y </w:t>
      </w:r>
      <w:proofErr w:type="spellStart"/>
      <w:r>
        <w:rPr>
          <w:rFonts w:ascii="Times" w:hAnsi="Times"/>
          <w:color w:val="000000"/>
          <w:sz w:val="27"/>
          <w:szCs w:val="27"/>
        </w:rPr>
        <w:t>tế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); </w:t>
      </w:r>
      <w:proofErr w:type="spellStart"/>
      <w:r>
        <w:rPr>
          <w:rFonts w:ascii="Times" w:hAnsi="Times"/>
          <w:color w:val="000000"/>
          <w:sz w:val="27"/>
          <w:szCs w:val="27"/>
        </w:rPr>
        <w:t>rô-bốt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thu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hoạch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nông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sản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(</w:t>
      </w:r>
      <w:proofErr w:type="spellStart"/>
      <w:r>
        <w:rPr>
          <w:rFonts w:ascii="Times" w:hAnsi="Times"/>
          <w:color w:val="000000"/>
          <w:sz w:val="27"/>
          <w:szCs w:val="27"/>
        </w:rPr>
        <w:t>trong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lĩnh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vực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kinh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tế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); </w:t>
      </w:r>
      <w:proofErr w:type="spellStart"/>
      <w:r>
        <w:rPr>
          <w:rFonts w:ascii="Times" w:hAnsi="Times"/>
          <w:color w:val="000000"/>
          <w:sz w:val="27"/>
          <w:szCs w:val="27"/>
        </w:rPr>
        <w:t>rô-bốt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chăm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sóc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trẻ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rFonts w:ascii="Times" w:hAnsi="Times"/>
          <w:color w:val="000000"/>
          <w:sz w:val="27"/>
          <w:szCs w:val="27"/>
        </w:rPr>
        <w:t>em</w:t>
      </w:r>
      <w:proofErr w:type="spellEnd"/>
      <w:r>
        <w:rPr>
          <w:rFonts w:ascii="Times" w:hAnsi="Times"/>
          <w:color w:val="000000"/>
          <w:sz w:val="27"/>
          <w:szCs w:val="27"/>
        </w:rPr>
        <w:t>,…</w:t>
      </w:r>
      <w:proofErr w:type="gramEnd"/>
    </w:p>
    <w:p w:rsidR="008F7FFD" w:rsidRPr="00EC3024" w:rsidRDefault="00EC3024" w:rsidP="00EC3024">
      <w:pPr>
        <w:pStyle w:val="NormalWeb"/>
        <w:ind w:left="1" w:hanging="3"/>
        <w:jc w:val="both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 xml:space="preserve">+ </w:t>
      </w:r>
      <w:proofErr w:type="spellStart"/>
      <w:r>
        <w:rPr>
          <w:rFonts w:ascii="Times" w:hAnsi="Times"/>
          <w:color w:val="000000"/>
          <w:sz w:val="27"/>
          <w:szCs w:val="27"/>
        </w:rPr>
        <w:t>Các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phần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mềm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quản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lí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hồ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sơ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học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sinh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; </w:t>
      </w:r>
      <w:proofErr w:type="spellStart"/>
      <w:r>
        <w:rPr>
          <w:rFonts w:ascii="Times" w:hAnsi="Times"/>
          <w:color w:val="000000"/>
          <w:sz w:val="27"/>
          <w:szCs w:val="27"/>
        </w:rPr>
        <w:t>theo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dõi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sự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tiến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bộ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của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học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rFonts w:ascii="Times" w:hAnsi="Times"/>
          <w:color w:val="000000"/>
          <w:sz w:val="27"/>
          <w:szCs w:val="27"/>
        </w:rPr>
        <w:t>sinh</w:t>
      </w:r>
      <w:proofErr w:type="spellEnd"/>
      <w:r>
        <w:rPr>
          <w:rFonts w:ascii="Times" w:hAnsi="Times"/>
          <w:color w:val="000000"/>
          <w:sz w:val="27"/>
          <w:szCs w:val="27"/>
        </w:rPr>
        <w:t>,…</w:t>
      </w:r>
      <w:proofErr w:type="gramEnd"/>
      <w:r>
        <w:rPr>
          <w:rFonts w:ascii="Times" w:hAnsi="Times"/>
          <w:color w:val="000000"/>
          <w:sz w:val="27"/>
          <w:szCs w:val="27"/>
        </w:rPr>
        <w:t xml:space="preserve"> (</w:t>
      </w:r>
      <w:proofErr w:type="spellStart"/>
      <w:r>
        <w:rPr>
          <w:rFonts w:ascii="Times" w:hAnsi="Times"/>
          <w:color w:val="000000"/>
          <w:sz w:val="27"/>
          <w:szCs w:val="27"/>
        </w:rPr>
        <w:t>trong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lĩnh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vực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giáo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dục</w:t>
      </w:r>
      <w:proofErr w:type="spellEnd"/>
      <w:r>
        <w:rPr>
          <w:rFonts w:ascii="Times" w:hAnsi="Times"/>
          <w:color w:val="000000"/>
          <w:sz w:val="27"/>
          <w:szCs w:val="27"/>
        </w:rPr>
        <w:t>).</w:t>
      </w:r>
    </w:p>
    <w:sectPr w:rsidR="008F7FFD" w:rsidRPr="00EC3024">
      <w:headerReference w:type="default" r:id="rId9"/>
      <w:footerReference w:type="default" r:id="rId10"/>
      <w:pgSz w:w="12240" w:h="15840"/>
      <w:pgMar w:top="1050" w:right="1440" w:bottom="1170" w:left="1440" w:header="27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B632A" w:rsidRDefault="006B632A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6B632A" w:rsidRDefault="006B632A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60BCE" w:rsidRDefault="00460BC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0" w:hanging="2"/>
      <w:rPr>
        <w:color w:val="000000"/>
      </w:rPr>
    </w:pPr>
  </w:p>
  <w:tbl>
    <w:tblPr>
      <w:tblStyle w:val="a2"/>
      <w:tblW w:w="9225" w:type="dxa"/>
      <w:tblLayout w:type="fixed"/>
      <w:tblLook w:val="0000" w:firstRow="0" w:lastRow="0" w:firstColumn="0" w:lastColumn="0" w:noHBand="0" w:noVBand="0"/>
    </w:tblPr>
    <w:tblGrid>
      <w:gridCol w:w="3505"/>
      <w:gridCol w:w="5720"/>
    </w:tblGrid>
    <w:tr w:rsidR="00460BCE">
      <w:trPr>
        <w:trHeight w:val="532"/>
      </w:trPr>
      <w:tc>
        <w:tcPr>
          <w:tcW w:w="3505" w:type="dxa"/>
        </w:tcPr>
        <w:p w:rsidR="00460BCE" w:rsidRDefault="00077D3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  <w:tab w:val="left" w:pos="3930"/>
            </w:tabs>
            <w:spacing w:after="0" w:line="240" w:lineRule="auto"/>
            <w:ind w:left="0" w:hanging="2"/>
            <w:jc w:val="center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114300" distR="114300">
                <wp:extent cx="1962150" cy="353060"/>
                <wp:effectExtent l="0" t="0" r="0" b="0"/>
                <wp:docPr id="1028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2150" cy="35306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20" w:type="dxa"/>
        </w:tcPr>
        <w:p w:rsidR="00460BCE" w:rsidRDefault="00460BCE">
          <w:pPr>
            <w:pStyle w:val="Heading1"/>
            <w:shd w:val="clear" w:color="auto" w:fill="FFFFFF"/>
            <w:spacing w:before="0" w:after="0"/>
            <w:ind w:left="0" w:hanging="2"/>
            <w:jc w:val="center"/>
            <w:rPr>
              <w:b w:val="0"/>
              <w:color w:val="FF0000"/>
              <w:sz w:val="22"/>
              <w:szCs w:val="22"/>
            </w:rPr>
          </w:pPr>
        </w:p>
        <w:p w:rsidR="00460BCE" w:rsidRDefault="00077D39">
          <w:pPr>
            <w:pStyle w:val="Heading1"/>
            <w:shd w:val="clear" w:color="auto" w:fill="FFFFFF"/>
            <w:spacing w:before="0" w:after="0"/>
            <w:ind w:left="0" w:hanging="2"/>
            <w:jc w:val="center"/>
            <w:rPr>
              <w:b w:val="0"/>
              <w:color w:val="333333"/>
              <w:sz w:val="24"/>
              <w:szCs w:val="24"/>
            </w:rPr>
          </w:pPr>
          <w:proofErr w:type="spellStart"/>
          <w:r>
            <w:rPr>
              <w:b w:val="0"/>
              <w:color w:val="FF0000"/>
              <w:sz w:val="24"/>
              <w:szCs w:val="24"/>
            </w:rPr>
            <w:t>Tải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Tài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Liệu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,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Văn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Bản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,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Biểu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Mẫu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,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Hồ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Sơ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Miễn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Phí</w:t>
          </w:r>
          <w:proofErr w:type="spellEnd"/>
        </w:p>
      </w:tc>
    </w:tr>
  </w:tbl>
  <w:p w:rsidR="00460BCE" w:rsidRDefault="00460BC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B632A" w:rsidRDefault="006B632A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6B632A" w:rsidRDefault="006B632A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60BCE" w:rsidRDefault="00460BCE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ind w:left="1" w:hanging="3"/>
      <w:rPr>
        <w:rFonts w:ascii="Times New Roman" w:eastAsia="Times New Roman" w:hAnsi="Times New Roman" w:cs="Times New Roman"/>
        <w:b/>
        <w:color w:val="000000"/>
        <w:sz w:val="32"/>
        <w:szCs w:val="32"/>
      </w:rPr>
    </w:pPr>
  </w:p>
  <w:tbl>
    <w:tblPr>
      <w:tblStyle w:val="a1"/>
      <w:tblW w:w="9225" w:type="dxa"/>
      <w:tblLayout w:type="fixed"/>
      <w:tblLook w:val="0000" w:firstRow="0" w:lastRow="0" w:firstColumn="0" w:lastColumn="0" w:noHBand="0" w:noVBand="0"/>
    </w:tblPr>
    <w:tblGrid>
      <w:gridCol w:w="3505"/>
      <w:gridCol w:w="5720"/>
    </w:tblGrid>
    <w:tr w:rsidR="00460BCE">
      <w:trPr>
        <w:trHeight w:val="532"/>
      </w:trPr>
      <w:tc>
        <w:tcPr>
          <w:tcW w:w="3505" w:type="dxa"/>
        </w:tcPr>
        <w:p w:rsidR="00460BCE" w:rsidRDefault="00077D3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  <w:tab w:val="left" w:pos="3930"/>
            </w:tabs>
            <w:spacing w:after="0" w:line="240" w:lineRule="auto"/>
            <w:ind w:left="0" w:hanging="2"/>
            <w:jc w:val="center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114300" distR="114300">
                <wp:extent cx="1962150" cy="353060"/>
                <wp:effectExtent l="0" t="0" r="0" b="0"/>
                <wp:docPr id="1027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2150" cy="35306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20" w:type="dxa"/>
        </w:tcPr>
        <w:p w:rsidR="00460BCE" w:rsidRDefault="00460BCE">
          <w:pPr>
            <w:pStyle w:val="Heading1"/>
            <w:shd w:val="clear" w:color="auto" w:fill="FFFFFF"/>
            <w:spacing w:before="0" w:after="0"/>
            <w:ind w:left="0" w:hanging="2"/>
            <w:jc w:val="center"/>
            <w:rPr>
              <w:b w:val="0"/>
              <w:color w:val="FF0000"/>
              <w:sz w:val="22"/>
              <w:szCs w:val="22"/>
            </w:rPr>
          </w:pPr>
        </w:p>
        <w:p w:rsidR="00460BCE" w:rsidRDefault="00077D39">
          <w:pPr>
            <w:pStyle w:val="Heading1"/>
            <w:shd w:val="clear" w:color="auto" w:fill="FFFFFF"/>
            <w:spacing w:before="0" w:after="0"/>
            <w:ind w:left="0" w:hanging="2"/>
            <w:jc w:val="center"/>
            <w:rPr>
              <w:b w:val="0"/>
              <w:color w:val="333333"/>
              <w:sz w:val="24"/>
              <w:szCs w:val="24"/>
            </w:rPr>
          </w:pPr>
          <w:proofErr w:type="spellStart"/>
          <w:r>
            <w:rPr>
              <w:b w:val="0"/>
              <w:color w:val="FF0000"/>
              <w:sz w:val="24"/>
              <w:szCs w:val="24"/>
            </w:rPr>
            <w:t>Tải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Tài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Liệu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,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Văn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Bản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,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Biểu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Mẫu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,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Hồ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Sơ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Miễn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Phí</w:t>
          </w:r>
          <w:proofErr w:type="spellEnd"/>
        </w:p>
      </w:tc>
    </w:tr>
  </w:tbl>
  <w:p w:rsidR="00460BCE" w:rsidRDefault="00460BC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3930"/>
      </w:tabs>
      <w:spacing w:after="0" w:line="240" w:lineRule="auto"/>
      <w:ind w:left="0" w:hanging="2"/>
      <w:rPr>
        <w:color w:val="000000"/>
      </w:rPr>
    </w:pPr>
  </w:p>
  <w:p w:rsidR="00460BCE" w:rsidRDefault="00460BC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B1A98"/>
    <w:multiLevelType w:val="hybridMultilevel"/>
    <w:tmpl w:val="C88E91B6"/>
    <w:lvl w:ilvl="0" w:tplc="04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" w15:restartNumberingAfterBreak="0">
    <w:nsid w:val="10DF7D07"/>
    <w:multiLevelType w:val="multilevel"/>
    <w:tmpl w:val="80D4C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D702A6"/>
    <w:multiLevelType w:val="multilevel"/>
    <w:tmpl w:val="6FAED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C608F2"/>
    <w:multiLevelType w:val="multilevel"/>
    <w:tmpl w:val="C8E48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E65420"/>
    <w:multiLevelType w:val="multilevel"/>
    <w:tmpl w:val="09986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6201D0"/>
    <w:multiLevelType w:val="multilevel"/>
    <w:tmpl w:val="6A3C1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3136A1"/>
    <w:multiLevelType w:val="multilevel"/>
    <w:tmpl w:val="13EEE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C269F5"/>
    <w:multiLevelType w:val="hybridMultilevel"/>
    <w:tmpl w:val="43880588"/>
    <w:lvl w:ilvl="0" w:tplc="04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8" w15:restartNumberingAfterBreak="0">
    <w:nsid w:val="29D633C0"/>
    <w:multiLevelType w:val="hybridMultilevel"/>
    <w:tmpl w:val="F1DC08E2"/>
    <w:lvl w:ilvl="0" w:tplc="04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9" w15:restartNumberingAfterBreak="0">
    <w:nsid w:val="30821A26"/>
    <w:multiLevelType w:val="multilevel"/>
    <w:tmpl w:val="8EEC6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3E182F"/>
    <w:multiLevelType w:val="multilevel"/>
    <w:tmpl w:val="E5687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67E4471"/>
    <w:multiLevelType w:val="multilevel"/>
    <w:tmpl w:val="DA021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7A03185"/>
    <w:multiLevelType w:val="hybridMultilevel"/>
    <w:tmpl w:val="13ECA69A"/>
    <w:lvl w:ilvl="0" w:tplc="04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3" w15:restartNumberingAfterBreak="0">
    <w:nsid w:val="39DA18E7"/>
    <w:multiLevelType w:val="multilevel"/>
    <w:tmpl w:val="FBE88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AB9031D"/>
    <w:multiLevelType w:val="multilevel"/>
    <w:tmpl w:val="2772A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B8171A7"/>
    <w:multiLevelType w:val="multilevel"/>
    <w:tmpl w:val="D974C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D5C37EF"/>
    <w:multiLevelType w:val="multilevel"/>
    <w:tmpl w:val="F97C9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D5F1E47"/>
    <w:multiLevelType w:val="multilevel"/>
    <w:tmpl w:val="8E142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DA350EB"/>
    <w:multiLevelType w:val="multilevel"/>
    <w:tmpl w:val="FF561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F960F05"/>
    <w:multiLevelType w:val="multilevel"/>
    <w:tmpl w:val="D6643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5B62CEF"/>
    <w:multiLevelType w:val="multilevel"/>
    <w:tmpl w:val="FC68C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7387F3B"/>
    <w:multiLevelType w:val="multilevel"/>
    <w:tmpl w:val="A5B80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4E75B93"/>
    <w:multiLevelType w:val="multilevel"/>
    <w:tmpl w:val="B81E0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72B44BA"/>
    <w:multiLevelType w:val="multilevel"/>
    <w:tmpl w:val="897CB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7911624"/>
    <w:multiLevelType w:val="multilevel"/>
    <w:tmpl w:val="502AC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80C1ACA"/>
    <w:multiLevelType w:val="multilevel"/>
    <w:tmpl w:val="D8585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B8004BF"/>
    <w:multiLevelType w:val="multilevel"/>
    <w:tmpl w:val="64B62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B924111"/>
    <w:multiLevelType w:val="multilevel"/>
    <w:tmpl w:val="CB7AB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C190004"/>
    <w:multiLevelType w:val="multilevel"/>
    <w:tmpl w:val="9148F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D97346A"/>
    <w:multiLevelType w:val="multilevel"/>
    <w:tmpl w:val="1292D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E7168D7"/>
    <w:multiLevelType w:val="multilevel"/>
    <w:tmpl w:val="8E8E4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50D0353"/>
    <w:multiLevelType w:val="multilevel"/>
    <w:tmpl w:val="6570F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FE57609"/>
    <w:multiLevelType w:val="multilevel"/>
    <w:tmpl w:val="12827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FFA076F"/>
    <w:multiLevelType w:val="multilevel"/>
    <w:tmpl w:val="96420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478705C"/>
    <w:multiLevelType w:val="hybridMultilevel"/>
    <w:tmpl w:val="8E001CE0"/>
    <w:lvl w:ilvl="0" w:tplc="04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5" w15:restartNumberingAfterBreak="0">
    <w:nsid w:val="754A7AD6"/>
    <w:multiLevelType w:val="hybridMultilevel"/>
    <w:tmpl w:val="5DD42806"/>
    <w:lvl w:ilvl="0" w:tplc="04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6" w15:restartNumberingAfterBreak="0">
    <w:nsid w:val="75D12478"/>
    <w:multiLevelType w:val="multilevel"/>
    <w:tmpl w:val="89224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85B7B68"/>
    <w:multiLevelType w:val="multilevel"/>
    <w:tmpl w:val="22FA3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AC40ED8"/>
    <w:multiLevelType w:val="multilevel"/>
    <w:tmpl w:val="62E8F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75414237">
    <w:abstractNumId w:val="25"/>
  </w:num>
  <w:num w:numId="2" w16cid:durableId="1408188809">
    <w:abstractNumId w:val="31"/>
  </w:num>
  <w:num w:numId="3" w16cid:durableId="411005288">
    <w:abstractNumId w:val="28"/>
  </w:num>
  <w:num w:numId="4" w16cid:durableId="1610510604">
    <w:abstractNumId w:val="14"/>
  </w:num>
  <w:num w:numId="5" w16cid:durableId="469788638">
    <w:abstractNumId w:val="6"/>
  </w:num>
  <w:num w:numId="6" w16cid:durableId="102500550">
    <w:abstractNumId w:val="9"/>
  </w:num>
  <w:num w:numId="7" w16cid:durableId="1087724735">
    <w:abstractNumId w:val="21"/>
  </w:num>
  <w:num w:numId="8" w16cid:durableId="1729300710">
    <w:abstractNumId w:val="19"/>
  </w:num>
  <w:num w:numId="9" w16cid:durableId="1682393377">
    <w:abstractNumId w:val="8"/>
  </w:num>
  <w:num w:numId="10" w16cid:durableId="793406680">
    <w:abstractNumId w:val="35"/>
  </w:num>
  <w:num w:numId="11" w16cid:durableId="200166057">
    <w:abstractNumId w:val="34"/>
  </w:num>
  <w:num w:numId="12" w16cid:durableId="505176181">
    <w:abstractNumId w:val="12"/>
  </w:num>
  <w:num w:numId="13" w16cid:durableId="1365250155">
    <w:abstractNumId w:val="0"/>
  </w:num>
  <w:num w:numId="14" w16cid:durableId="1866628198">
    <w:abstractNumId w:val="30"/>
  </w:num>
  <w:num w:numId="15" w16cid:durableId="87848559">
    <w:abstractNumId w:val="33"/>
  </w:num>
  <w:num w:numId="16" w16cid:durableId="742488089">
    <w:abstractNumId w:val="16"/>
  </w:num>
  <w:num w:numId="17" w16cid:durableId="825126096">
    <w:abstractNumId w:val="11"/>
  </w:num>
  <w:num w:numId="18" w16cid:durableId="1257208981">
    <w:abstractNumId w:val="29"/>
  </w:num>
  <w:num w:numId="19" w16cid:durableId="1061290890">
    <w:abstractNumId w:val="37"/>
  </w:num>
  <w:num w:numId="20" w16cid:durableId="1280256182">
    <w:abstractNumId w:val="13"/>
  </w:num>
  <w:num w:numId="21" w16cid:durableId="296642691">
    <w:abstractNumId w:val="4"/>
  </w:num>
  <w:num w:numId="22" w16cid:durableId="46995307">
    <w:abstractNumId w:val="7"/>
  </w:num>
  <w:num w:numId="23" w16cid:durableId="694692890">
    <w:abstractNumId w:val="15"/>
  </w:num>
  <w:num w:numId="24" w16cid:durableId="752775428">
    <w:abstractNumId w:val="20"/>
  </w:num>
  <w:num w:numId="25" w16cid:durableId="1516923192">
    <w:abstractNumId w:val="2"/>
  </w:num>
  <w:num w:numId="26" w16cid:durableId="1753430431">
    <w:abstractNumId w:val="1"/>
  </w:num>
  <w:num w:numId="27" w16cid:durableId="1772235624">
    <w:abstractNumId w:val="3"/>
  </w:num>
  <w:num w:numId="28" w16cid:durableId="2028670813">
    <w:abstractNumId w:val="38"/>
  </w:num>
  <w:num w:numId="29" w16cid:durableId="1155687731">
    <w:abstractNumId w:val="5"/>
  </w:num>
  <w:num w:numId="30" w16cid:durableId="633340496">
    <w:abstractNumId w:val="32"/>
  </w:num>
  <w:num w:numId="31" w16cid:durableId="1977369517">
    <w:abstractNumId w:val="22"/>
  </w:num>
  <w:num w:numId="32" w16cid:durableId="932475569">
    <w:abstractNumId w:val="24"/>
  </w:num>
  <w:num w:numId="33" w16cid:durableId="206916348">
    <w:abstractNumId w:val="23"/>
  </w:num>
  <w:num w:numId="34" w16cid:durableId="251012526">
    <w:abstractNumId w:val="36"/>
  </w:num>
  <w:num w:numId="35" w16cid:durableId="1387676785">
    <w:abstractNumId w:val="17"/>
  </w:num>
  <w:num w:numId="36" w16cid:durableId="1153913692">
    <w:abstractNumId w:val="26"/>
  </w:num>
  <w:num w:numId="37" w16cid:durableId="1628197820">
    <w:abstractNumId w:val="27"/>
  </w:num>
  <w:num w:numId="38" w16cid:durableId="604507021">
    <w:abstractNumId w:val="18"/>
  </w:num>
  <w:num w:numId="39" w16cid:durableId="1066804508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BCE"/>
    <w:rsid w:val="000342FE"/>
    <w:rsid w:val="00077220"/>
    <w:rsid w:val="00077D39"/>
    <w:rsid w:val="0008297C"/>
    <w:rsid w:val="000A6C1E"/>
    <w:rsid w:val="000B206D"/>
    <w:rsid w:val="001301D2"/>
    <w:rsid w:val="001321AE"/>
    <w:rsid w:val="001C7F40"/>
    <w:rsid w:val="001F3964"/>
    <w:rsid w:val="001F6EA8"/>
    <w:rsid w:val="0029160A"/>
    <w:rsid w:val="002D0416"/>
    <w:rsid w:val="002D4B83"/>
    <w:rsid w:val="002D5556"/>
    <w:rsid w:val="002F09FE"/>
    <w:rsid w:val="002F6868"/>
    <w:rsid w:val="003108B3"/>
    <w:rsid w:val="003F2B11"/>
    <w:rsid w:val="00454A04"/>
    <w:rsid w:val="004600CC"/>
    <w:rsid w:val="00460BCE"/>
    <w:rsid w:val="004D0A1D"/>
    <w:rsid w:val="004F249B"/>
    <w:rsid w:val="004F749D"/>
    <w:rsid w:val="00510E30"/>
    <w:rsid w:val="006163DB"/>
    <w:rsid w:val="00656DC1"/>
    <w:rsid w:val="00697617"/>
    <w:rsid w:val="006B2F90"/>
    <w:rsid w:val="006B632A"/>
    <w:rsid w:val="006C5642"/>
    <w:rsid w:val="006D57A2"/>
    <w:rsid w:val="00704E78"/>
    <w:rsid w:val="00705D7E"/>
    <w:rsid w:val="00733F3E"/>
    <w:rsid w:val="00746468"/>
    <w:rsid w:val="0075473F"/>
    <w:rsid w:val="00784795"/>
    <w:rsid w:val="007C2423"/>
    <w:rsid w:val="007F05C3"/>
    <w:rsid w:val="007F4521"/>
    <w:rsid w:val="00830BA7"/>
    <w:rsid w:val="00852BC5"/>
    <w:rsid w:val="00875D9E"/>
    <w:rsid w:val="00885194"/>
    <w:rsid w:val="008B52BD"/>
    <w:rsid w:val="008E4BDA"/>
    <w:rsid w:val="008F7FFD"/>
    <w:rsid w:val="0095539A"/>
    <w:rsid w:val="00976CA6"/>
    <w:rsid w:val="009A55A3"/>
    <w:rsid w:val="009D73BD"/>
    <w:rsid w:val="009E37D8"/>
    <w:rsid w:val="009E4BB2"/>
    <w:rsid w:val="00A50BC9"/>
    <w:rsid w:val="00B64D15"/>
    <w:rsid w:val="00B80167"/>
    <w:rsid w:val="00BE2153"/>
    <w:rsid w:val="00BE3400"/>
    <w:rsid w:val="00BF20FB"/>
    <w:rsid w:val="00C225A0"/>
    <w:rsid w:val="00C55D42"/>
    <w:rsid w:val="00CD7532"/>
    <w:rsid w:val="00D00E14"/>
    <w:rsid w:val="00D32A80"/>
    <w:rsid w:val="00E775DD"/>
    <w:rsid w:val="00EC2B7A"/>
    <w:rsid w:val="00EC3024"/>
    <w:rsid w:val="00EF1851"/>
    <w:rsid w:val="00F267B4"/>
    <w:rsid w:val="00FE6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BDBCE76"/>
  <w15:docId w15:val="{427B60C1-30E9-4F53-9842-1555A3D84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Header">
    <w:name w:val="header"/>
    <w:basedOn w:val="Normal"/>
    <w:qFormat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customStyle="1" w:styleId="Heading1Char">
    <w:name w:val="Heading 1 Char"/>
    <w:rPr>
      <w:rFonts w:ascii="Times New Roman" w:eastAsia="Times New Roman" w:hAnsi="Times New Roman" w:cs="Times New Roman"/>
      <w:b/>
      <w:bCs/>
      <w:w w:val="100"/>
      <w:kern w:val="36"/>
      <w:position w:val="-1"/>
      <w:sz w:val="48"/>
      <w:szCs w:val="48"/>
      <w:effect w:val="none"/>
      <w:vertAlign w:val="baseline"/>
      <w:cs w:val="0"/>
      <w:em w:val="none"/>
    </w:rPr>
  </w:style>
  <w:style w:type="table" w:styleId="TableGrid">
    <w:name w:val="Table Grid"/>
    <w:basedOn w:val="Table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paragraph" w:customStyle="1" w:styleId="toc-title">
    <w:name w:val="toc-title"/>
    <w:basedOn w:val="Normal"/>
    <w:rsid w:val="00852BC5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sz w:val="24"/>
      <w:szCs w:val="24"/>
      <w:lang w:val="en-VN"/>
    </w:rPr>
  </w:style>
  <w:style w:type="character" w:styleId="Hyperlink">
    <w:name w:val="Hyperlink"/>
    <w:basedOn w:val="DefaultParagraphFont"/>
    <w:uiPriority w:val="99"/>
    <w:semiHidden/>
    <w:unhideWhenUsed/>
    <w:rsid w:val="00852BC5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852BC5"/>
    <w:rPr>
      <w:i/>
      <w:iCs/>
    </w:rPr>
  </w:style>
  <w:style w:type="paragraph" w:styleId="ListParagraph">
    <w:name w:val="List Paragraph"/>
    <w:basedOn w:val="Normal"/>
    <w:uiPriority w:val="34"/>
    <w:qFormat/>
    <w:rsid w:val="002F09F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7722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8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8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8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5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8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1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5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14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5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0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5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84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0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1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7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0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4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9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7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1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3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1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8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9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1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7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7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3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03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9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8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1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9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21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93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3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2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4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3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37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8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3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33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2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2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9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68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4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2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8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4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7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9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3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4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5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6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5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3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6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7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4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0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3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22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in.tailieu.com/article/view-tex?id=6047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w24CkXj3j86it27hWbivOb6aew==">AMUW2mXnZ7GhB6CdrUAJLaCQpxyLTf1Wt3YJ4n8ezDDa8tcwk3OL1XGlBcMWnNkTqFPC+xpBfIU0EiKfEwzn4W92e4FtY7EWKHzo/dabB3phEZYkAwe7e5w=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tran-thi-hoai</dc:creator>
  <cp:lastModifiedBy>Microsoft Office User</cp:lastModifiedBy>
  <cp:revision>2</cp:revision>
  <cp:lastPrinted>2023-09-28T02:51:00Z</cp:lastPrinted>
  <dcterms:created xsi:type="dcterms:W3CDTF">2023-09-28T04:07:00Z</dcterms:created>
  <dcterms:modified xsi:type="dcterms:W3CDTF">2023-09-28T04:07:00Z</dcterms:modified>
</cp:coreProperties>
</file>