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0E00" w14:textId="77777777" w:rsidR="00C44846" w:rsidRDefault="00C44846" w:rsidP="00C44846">
      <w:pPr>
        <w:pStyle w:val="toc-title"/>
        <w:rPr>
          <w:rFonts w:ascii="Times" w:hAnsi="Times"/>
          <w:color w:val="000000"/>
          <w:sz w:val="27"/>
          <w:szCs w:val="27"/>
        </w:rPr>
      </w:pPr>
      <w:r>
        <w:rPr>
          <w:rFonts w:ascii="Times" w:hAnsi="Times"/>
          <w:color w:val="000000"/>
          <w:sz w:val="27"/>
          <w:szCs w:val="27"/>
        </w:rPr>
        <w:t>Nội dung bài viết</w:t>
      </w:r>
    </w:p>
    <w:p w14:paraId="4656E37A" w14:textId="77777777" w:rsidR="00C44846" w:rsidRDefault="00C44846" w:rsidP="00C44846">
      <w:pPr>
        <w:numPr>
          <w:ilvl w:val="0"/>
          <w:numId w:val="2"/>
        </w:numPr>
        <w:spacing w:before="100" w:beforeAutospacing="1" w:after="100" w:afterAutospacing="1"/>
        <w:rPr>
          <w:rFonts w:ascii="Times" w:hAnsi="Times"/>
          <w:color w:val="000000"/>
          <w:sz w:val="27"/>
          <w:szCs w:val="27"/>
        </w:rPr>
      </w:pPr>
      <w:hyperlink r:id="rId5" w:anchor="dan_y_phan_tich_nhan_vat_trang_sau_khi_co_vo" w:tooltip="Dàn ý phân tích nhân vật Tràng sau khi có vợ" w:history="1">
        <w:r>
          <w:rPr>
            <w:rStyle w:val="Hyperlink"/>
            <w:rFonts w:ascii="Times" w:hAnsi="Times"/>
            <w:sz w:val="27"/>
            <w:szCs w:val="27"/>
          </w:rPr>
          <w:t>Dàn ý phân tích nhân vật Tràng sau khi có vợ</w:t>
        </w:r>
      </w:hyperlink>
    </w:p>
    <w:p w14:paraId="0E61921F" w14:textId="77777777" w:rsidR="00C44846" w:rsidRDefault="00C44846" w:rsidP="00C44846">
      <w:pPr>
        <w:numPr>
          <w:ilvl w:val="0"/>
          <w:numId w:val="2"/>
        </w:numPr>
        <w:spacing w:before="100" w:beforeAutospacing="1" w:after="100" w:afterAutospacing="1"/>
        <w:rPr>
          <w:rFonts w:ascii="Times" w:hAnsi="Times"/>
          <w:color w:val="000000"/>
          <w:sz w:val="27"/>
          <w:szCs w:val="27"/>
        </w:rPr>
      </w:pPr>
      <w:hyperlink r:id="rId6" w:anchor="phan_tich_nhan_vat_trang_sau_khi_co_vo" w:tooltip="Phân tích nhân vật Tràng sau khi có vợ" w:history="1">
        <w:r>
          <w:rPr>
            <w:rStyle w:val="Hyperlink"/>
            <w:rFonts w:ascii="Times" w:hAnsi="Times"/>
            <w:sz w:val="27"/>
            <w:szCs w:val="27"/>
          </w:rPr>
          <w:t>Phân tích nhân vật Tràng sau khi có vợ</w:t>
        </w:r>
      </w:hyperlink>
    </w:p>
    <w:p w14:paraId="502F57B9" w14:textId="77777777" w:rsidR="00C44846" w:rsidRDefault="00C44846" w:rsidP="00C44846">
      <w:pPr>
        <w:numPr>
          <w:ilvl w:val="0"/>
          <w:numId w:val="2"/>
        </w:numPr>
        <w:spacing w:before="100" w:beforeAutospacing="1" w:after="100" w:afterAutospacing="1"/>
        <w:rPr>
          <w:rFonts w:ascii="Times" w:hAnsi="Times"/>
          <w:color w:val="000000"/>
          <w:sz w:val="27"/>
          <w:szCs w:val="27"/>
        </w:rPr>
      </w:pPr>
      <w:hyperlink r:id="rId7" w:anchor="su_thay_doi_cua_trang_sau_khi_co_vo" w:tooltip="Sự thay đổi của Tràng sau khi có vợ" w:history="1">
        <w:r>
          <w:rPr>
            <w:rStyle w:val="Hyperlink"/>
            <w:rFonts w:ascii="Times" w:hAnsi="Times"/>
            <w:sz w:val="27"/>
            <w:szCs w:val="27"/>
          </w:rPr>
          <w:t>Sự thay đổi của Tràng sau khi có vợ</w:t>
        </w:r>
      </w:hyperlink>
    </w:p>
    <w:p w14:paraId="43453158" w14:textId="77777777" w:rsidR="00C44846" w:rsidRDefault="00C44846" w:rsidP="00C44846">
      <w:pPr>
        <w:numPr>
          <w:ilvl w:val="0"/>
          <w:numId w:val="2"/>
        </w:numPr>
        <w:spacing w:before="100" w:beforeAutospacing="1" w:after="100" w:afterAutospacing="1"/>
        <w:rPr>
          <w:rFonts w:ascii="Times" w:hAnsi="Times"/>
          <w:color w:val="000000"/>
          <w:sz w:val="27"/>
          <w:szCs w:val="27"/>
        </w:rPr>
      </w:pPr>
      <w:hyperlink r:id="rId8" w:anchor="dien_bien_tam_trang_trang_sau_khi_co_vo" w:tooltip="Diễn biến tâm Trạng tràng sau khi có vợ" w:history="1">
        <w:r>
          <w:rPr>
            <w:rStyle w:val="Hyperlink"/>
            <w:rFonts w:ascii="Times" w:hAnsi="Times"/>
            <w:sz w:val="27"/>
            <w:szCs w:val="27"/>
          </w:rPr>
          <w:t>Diễn biến tâm Trạng tràng sau khi có vợ</w:t>
        </w:r>
      </w:hyperlink>
    </w:p>
    <w:p w14:paraId="5082CE57" w14:textId="77777777" w:rsidR="00C44846" w:rsidRDefault="00C44846" w:rsidP="00C44846">
      <w:pPr>
        <w:numPr>
          <w:ilvl w:val="0"/>
          <w:numId w:val="2"/>
        </w:numPr>
        <w:spacing w:before="100" w:beforeAutospacing="1" w:after="100" w:afterAutospacing="1"/>
        <w:rPr>
          <w:rFonts w:ascii="Times" w:hAnsi="Times"/>
          <w:color w:val="000000"/>
          <w:sz w:val="27"/>
          <w:szCs w:val="27"/>
        </w:rPr>
      </w:pPr>
      <w:hyperlink r:id="rId9" w:anchor="cam_nhan_tam_trang_cua_trang_sau_khi_co_vo" w:tooltip="Cảm nhận tâm Trạng của tràng sau khi có vợ" w:history="1">
        <w:r>
          <w:rPr>
            <w:rStyle w:val="Hyperlink"/>
            <w:rFonts w:ascii="Times" w:hAnsi="Times"/>
            <w:sz w:val="27"/>
            <w:szCs w:val="27"/>
          </w:rPr>
          <w:t>Cảm nhận tâm Trạng của tràng sau khi có vợ</w:t>
        </w:r>
      </w:hyperlink>
    </w:p>
    <w:p w14:paraId="4532C37C"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Nhân vật Tràng sau khi có vợ</w:t>
      </w:r>
      <w:r>
        <w:rPr>
          <w:rStyle w:val="Strong"/>
          <w:rFonts w:ascii="Times" w:hAnsi="Times"/>
          <w:color w:val="000000"/>
          <w:sz w:val="27"/>
          <w:szCs w:val="27"/>
        </w:rPr>
        <w:t> </w:t>
      </w:r>
      <w:r>
        <w:rPr>
          <w:rFonts w:ascii="Times" w:hAnsi="Times"/>
          <w:color w:val="000000"/>
          <w:sz w:val="27"/>
          <w:szCs w:val="27"/>
        </w:rPr>
        <w:t>đã bộc lộ sự thay đổi về tâm trạng và suy nghĩ. Qua đó thể hiện sự trân trọng của nhà văn Kim Lân đối với nhân vật của mình cũng là sự trân trọng sâu sắc với những người dân nghèo khổ nhưng có khát khao sống mạnh mẽ. Vậy sau đây là 4 bài cảm nhận Tràng sau khi có vợ, mời các bạn cùng tải tại đây.</w:t>
      </w:r>
    </w:p>
    <w:p w14:paraId="47824AC2" w14:textId="32F02B38" w:rsidR="00C44846" w:rsidRDefault="00C44846" w:rsidP="00C44846">
      <w:pPr>
        <w:pStyle w:val="NormalWeb"/>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"https://cdn.tailieu.com/images/2023-03/06/UJ/phan-tich-nhan-vat-trang-sau-khi-co-vo-1.jpeg"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26CD9BF7" wp14:editId="3934A023">
            <wp:extent cx="5943600" cy="3749040"/>
            <wp:effectExtent l="0" t="0" r="0" b="0"/>
            <wp:docPr id="3" name="Picture 3" descr="Phân tích nhân vật Tràng sau khi có v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ích nhân vật Tràng sau khi có v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49040"/>
                    </a:xfrm>
                    <a:prstGeom prst="rect">
                      <a:avLst/>
                    </a:prstGeom>
                    <a:noFill/>
                    <a:ln>
                      <a:noFill/>
                    </a:ln>
                  </pic:spPr>
                </pic:pic>
              </a:graphicData>
            </a:graphic>
          </wp:inline>
        </w:drawing>
      </w:r>
      <w:r>
        <w:rPr>
          <w:rFonts w:ascii="Times" w:hAnsi="Times"/>
          <w:color w:val="000000"/>
          <w:sz w:val="27"/>
          <w:szCs w:val="27"/>
        </w:rPr>
        <w:fldChar w:fldCharType="end"/>
      </w:r>
    </w:p>
    <w:p w14:paraId="6C7ABEBA" w14:textId="77777777" w:rsidR="00C44846" w:rsidRDefault="00C44846" w:rsidP="00C44846">
      <w:pPr>
        <w:pStyle w:val="Heading2"/>
        <w:jc w:val="both"/>
        <w:rPr>
          <w:rFonts w:ascii="Times" w:hAnsi="Times"/>
          <w:color w:val="000000"/>
        </w:rPr>
      </w:pPr>
      <w:r>
        <w:rPr>
          <w:rStyle w:val="Strong"/>
          <w:rFonts w:ascii="Times" w:hAnsi="Times"/>
          <w:b/>
          <w:bCs/>
          <w:color w:val="000000"/>
        </w:rPr>
        <w:t>Dàn ý phân tích nhân vật Tràng sau khi có vợ</w:t>
      </w:r>
    </w:p>
    <w:p w14:paraId="3BF3E5FF" w14:textId="77777777" w:rsidR="00C44846" w:rsidRDefault="00C44846" w:rsidP="00C44846">
      <w:pPr>
        <w:pStyle w:val="NormalWeb"/>
        <w:jc w:val="both"/>
        <w:rPr>
          <w:rFonts w:ascii="Times" w:hAnsi="Times"/>
          <w:color w:val="000000"/>
          <w:sz w:val="27"/>
          <w:szCs w:val="27"/>
        </w:rPr>
      </w:pPr>
      <w:r>
        <w:rPr>
          <w:rStyle w:val="Strong"/>
          <w:rFonts w:ascii="Times" w:hAnsi="Times"/>
          <w:color w:val="000000"/>
          <w:sz w:val="27"/>
          <w:szCs w:val="27"/>
        </w:rPr>
        <w:t>1. Mở bài</w:t>
      </w:r>
    </w:p>
    <w:p w14:paraId="16CB4E5E"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Giới thiệu tác giả Kim Lân, truyện ngắn Vợ nhặt và tâm trạng của Tràng sau khi lấy vợ.</w:t>
      </w:r>
    </w:p>
    <w:p w14:paraId="108A20C0" w14:textId="77777777" w:rsidR="00C44846" w:rsidRDefault="00C44846" w:rsidP="00C44846">
      <w:pPr>
        <w:pStyle w:val="NormalWeb"/>
        <w:jc w:val="both"/>
        <w:rPr>
          <w:rFonts w:ascii="Times" w:hAnsi="Times"/>
          <w:color w:val="000000"/>
          <w:sz w:val="27"/>
          <w:szCs w:val="27"/>
        </w:rPr>
      </w:pPr>
      <w:r>
        <w:rPr>
          <w:rStyle w:val="Strong"/>
          <w:rFonts w:ascii="Times" w:hAnsi="Times"/>
          <w:color w:val="000000"/>
          <w:sz w:val="27"/>
          <w:szCs w:val="27"/>
        </w:rPr>
        <w:t>2. Thân bài</w:t>
      </w:r>
    </w:p>
    <w:p w14:paraId="1E172CDC" w14:textId="77777777" w:rsidR="00C44846" w:rsidRDefault="00C44846" w:rsidP="00C44846">
      <w:pPr>
        <w:pStyle w:val="NormalWeb"/>
        <w:jc w:val="both"/>
        <w:rPr>
          <w:rFonts w:ascii="Times" w:hAnsi="Times"/>
          <w:color w:val="000000"/>
          <w:sz w:val="27"/>
          <w:szCs w:val="27"/>
        </w:rPr>
      </w:pPr>
      <w:r>
        <w:rPr>
          <w:rStyle w:val="Strong"/>
          <w:rFonts w:ascii="Times" w:hAnsi="Times"/>
          <w:color w:val="000000"/>
          <w:sz w:val="27"/>
          <w:szCs w:val="27"/>
        </w:rPr>
        <w:lastRenderedPageBreak/>
        <w:t>a. Buổi sáng tỉnh dậy</w:t>
      </w:r>
    </w:p>
    <w:p w14:paraId="7A20B5DB" w14:textId="77777777" w:rsidR="00C44846" w:rsidRDefault="00C44846" w:rsidP="00C44846">
      <w:pPr>
        <w:numPr>
          <w:ilvl w:val="0"/>
          <w:numId w:val="3"/>
        </w:numPr>
        <w:spacing w:before="100" w:beforeAutospacing="1" w:after="100" w:afterAutospacing="1"/>
        <w:jc w:val="both"/>
        <w:rPr>
          <w:rFonts w:ascii="Times" w:hAnsi="Times"/>
          <w:color w:val="000000"/>
          <w:sz w:val="27"/>
          <w:szCs w:val="27"/>
        </w:rPr>
      </w:pPr>
      <w:r>
        <w:rPr>
          <w:rFonts w:ascii="Times" w:hAnsi="Times"/>
          <w:color w:val="000000"/>
          <w:sz w:val="27"/>
          <w:szCs w:val="27"/>
        </w:rPr>
        <w:t>Trong người Tràng thấy êm ái lửng lơ như người vừa ở trong giấc mơ đi ra, hắn vẫn ngỡ ngàng không tin rằng mình đã có vợ.</w:t>
      </w:r>
    </w:p>
    <w:p w14:paraId="53ED8CC4" w14:textId="77777777" w:rsidR="00C44846" w:rsidRDefault="00C44846" w:rsidP="00C44846">
      <w:pPr>
        <w:numPr>
          <w:ilvl w:val="0"/>
          <w:numId w:val="3"/>
        </w:numPr>
        <w:spacing w:before="100" w:beforeAutospacing="1" w:after="100" w:afterAutospacing="1"/>
        <w:jc w:val="both"/>
        <w:rPr>
          <w:rFonts w:ascii="Times" w:hAnsi="Times"/>
          <w:color w:val="000000"/>
          <w:sz w:val="27"/>
          <w:szCs w:val="27"/>
        </w:rPr>
      </w:pPr>
      <w:r>
        <w:rPr>
          <w:rFonts w:ascii="Times" w:hAnsi="Times"/>
          <w:color w:val="000000"/>
          <w:sz w:val="27"/>
          <w:szCs w:val="27"/>
        </w:rPr>
        <w:t>Nhận ra xung quanh mình có sự thay đổi lớn vô cùng khác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 bành ngay lối đi đã hót sạch.</w:t>
      </w:r>
    </w:p>
    <w:p w14:paraId="5B3E1EEE" w14:textId="77777777" w:rsidR="00C44846" w:rsidRDefault="00C44846" w:rsidP="00C44846">
      <w:pPr>
        <w:numPr>
          <w:ilvl w:val="0"/>
          <w:numId w:val="3"/>
        </w:numPr>
        <w:spacing w:before="100" w:beforeAutospacing="1" w:after="100" w:afterAutospacing="1"/>
        <w:jc w:val="both"/>
        <w:rPr>
          <w:rFonts w:ascii="Times" w:hAnsi="Times"/>
          <w:color w:val="000000"/>
          <w:sz w:val="27"/>
          <w:szCs w:val="27"/>
        </w:rPr>
      </w:pPr>
      <w:r>
        <w:rPr>
          <w:rFonts w:ascii="Times" w:hAnsi="Times"/>
          <w:color w:val="000000"/>
          <w:sz w:val="27"/>
          <w:szCs w:val="27"/>
        </w:rPr>
        <w:t>Tràng nhận thấy cô thị đảm đang, chu đáo khác hẳn với vẻ đanh đá anh thấy trước đây.</w:t>
      </w:r>
    </w:p>
    <w:p w14:paraId="79358798" w14:textId="77777777" w:rsidR="00C44846" w:rsidRDefault="00C44846" w:rsidP="00C44846">
      <w:pPr>
        <w:pStyle w:val="NormalWeb"/>
        <w:jc w:val="both"/>
        <w:rPr>
          <w:rFonts w:ascii="Times" w:hAnsi="Times"/>
          <w:color w:val="000000"/>
          <w:sz w:val="27"/>
          <w:szCs w:val="27"/>
        </w:rPr>
      </w:pPr>
      <w:r>
        <w:rPr>
          <w:rStyle w:val="Strong"/>
          <w:rFonts w:ascii="Times" w:hAnsi="Times"/>
          <w:color w:val="000000"/>
          <w:sz w:val="27"/>
          <w:szCs w:val="27"/>
        </w:rPr>
        <w:t>b. Trong bữa ăn đầu tiên khi có vợ</w:t>
      </w:r>
    </w:p>
    <w:p w14:paraId="159FCB15" w14:textId="77777777" w:rsidR="00C44846" w:rsidRDefault="00C44846" w:rsidP="00C44846">
      <w:pPr>
        <w:numPr>
          <w:ilvl w:val="0"/>
          <w:numId w:val="4"/>
        </w:numPr>
        <w:spacing w:before="100" w:beforeAutospacing="1" w:after="100" w:afterAutospacing="1"/>
        <w:jc w:val="both"/>
        <w:rPr>
          <w:rFonts w:ascii="Times" w:hAnsi="Times"/>
          <w:color w:val="000000"/>
          <w:sz w:val="27"/>
          <w:szCs w:val="27"/>
        </w:rPr>
      </w:pPr>
      <w:r>
        <w:rPr>
          <w:rFonts w:ascii="Times" w:hAnsi="Times"/>
          <w:color w:val="000000"/>
          <w:sz w:val="27"/>
          <w:szCs w:val="27"/>
        </w:rPr>
        <w:t>Khi bà cụ Tứ bàn về tương lai, Tràng chỉ vâng rất ngoan ngoãn khiến cho không khí trong gia đình ấm áp, hòa hợp mà trước giờ chưa từng thấy.</w:t>
      </w:r>
    </w:p>
    <w:p w14:paraId="2E3E97A8" w14:textId="77777777" w:rsidR="00C44846" w:rsidRDefault="00C44846" w:rsidP="00C44846">
      <w:pPr>
        <w:numPr>
          <w:ilvl w:val="0"/>
          <w:numId w:val="4"/>
        </w:numPr>
        <w:spacing w:before="100" w:beforeAutospacing="1" w:after="100" w:afterAutospacing="1"/>
        <w:jc w:val="both"/>
        <w:rPr>
          <w:rFonts w:ascii="Times" w:hAnsi="Times"/>
          <w:color w:val="000000"/>
          <w:sz w:val="27"/>
          <w:szCs w:val="27"/>
        </w:rPr>
      </w:pPr>
      <w:r>
        <w:rPr>
          <w:rFonts w:ascii="Times" w:hAnsi="Times"/>
          <w:color w:val="000000"/>
          <w:sz w:val="27"/>
          <w:szCs w:val="27"/>
        </w:rPr>
        <w:t>Khi cầm bát cháo cám đưa lên miệng, hắn chun mặt lại vì chao chát nhưng khi nghe cô thị kể về việc người dân mạn trên đi phá kho thóc Nhật, trong ý nghĩ của hắn hiện lên hình ảnh người dân đi phá kho và lá cờ đỏ sao vàng bay phấp phới.</w:t>
      </w:r>
    </w:p>
    <w:p w14:paraId="324CD642" w14:textId="77777777" w:rsidR="00C44846" w:rsidRDefault="00C44846" w:rsidP="00C44846">
      <w:pPr>
        <w:pStyle w:val="NormalWeb"/>
        <w:jc w:val="both"/>
        <w:rPr>
          <w:rFonts w:ascii="Times" w:hAnsi="Times"/>
          <w:color w:val="000000"/>
          <w:sz w:val="27"/>
          <w:szCs w:val="27"/>
        </w:rPr>
      </w:pPr>
      <w:r>
        <w:rPr>
          <w:color w:val="000000"/>
          <w:sz w:val="27"/>
          <w:szCs w:val="27"/>
        </w:rPr>
        <w:t>→</w:t>
      </w:r>
      <w:r>
        <w:rPr>
          <w:rFonts w:ascii="Times" w:hAnsi="Times"/>
          <w:color w:val="000000"/>
          <w:sz w:val="27"/>
          <w:szCs w:val="27"/>
        </w:rPr>
        <w:t xml:space="preserve"> Việc lấy vợ đã làm thay đổi hoàn toàn cuộc sống cũng như suy nghĩ của anh Tràng, từ đó mở đường cho anh đến một tương lai tươi sáng hơn.</w:t>
      </w:r>
    </w:p>
    <w:p w14:paraId="48C46DBB" w14:textId="77777777" w:rsidR="00C44846" w:rsidRDefault="00C44846" w:rsidP="00C44846">
      <w:pPr>
        <w:pStyle w:val="NormalWeb"/>
        <w:jc w:val="both"/>
        <w:rPr>
          <w:rFonts w:ascii="Times" w:hAnsi="Times"/>
          <w:color w:val="000000"/>
          <w:sz w:val="27"/>
          <w:szCs w:val="27"/>
        </w:rPr>
      </w:pPr>
      <w:r>
        <w:rPr>
          <w:rStyle w:val="Strong"/>
          <w:rFonts w:ascii="Times" w:hAnsi="Times"/>
          <w:color w:val="000000"/>
          <w:sz w:val="27"/>
          <w:szCs w:val="27"/>
        </w:rPr>
        <w:t>3. Kết bài</w:t>
      </w:r>
    </w:p>
    <w:p w14:paraId="32B26AE9"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Khái quát lại tâm trạng của Tràng sau khi có vợ và đánh giá chung về nội dung, nghệ thuật của truyện ngắn.</w:t>
      </w:r>
    </w:p>
    <w:p w14:paraId="01BC4D88" w14:textId="77777777" w:rsidR="00C44846" w:rsidRDefault="00C44846" w:rsidP="00C44846">
      <w:pPr>
        <w:pStyle w:val="Heading2"/>
        <w:jc w:val="both"/>
        <w:rPr>
          <w:rFonts w:ascii="Times" w:hAnsi="Times"/>
          <w:color w:val="000000"/>
        </w:rPr>
      </w:pPr>
      <w:r>
        <w:rPr>
          <w:rStyle w:val="Strong"/>
          <w:rFonts w:ascii="Times" w:hAnsi="Times"/>
          <w:b/>
          <w:bCs/>
          <w:color w:val="000000"/>
        </w:rPr>
        <w:t>Phân tích nhân vật Tràng sau khi có vợ</w:t>
      </w:r>
    </w:p>
    <w:p w14:paraId="2FF70890"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“Kim Lân là người một lòng, một dạ đi về với đất, với người, với thuần hậu nguyên thủy của cuộc sống thôn dã” (Phan Ngọc). Vâng, khi nhắc đến tác phẩm Vợ Nhặt nổi bật là hình ảnh nhân vật Tràng sẽ thấy rõ chính tình yêu đặt nơi quê hương quá đậm sâu đã khiến cho những lời văn của Kim Lân da diết, chân thực tái hiện về con người và nông thôn. Nghệ thuật miêu tả nhân vật của nhà văn rất thành công, tâm lí của nhân vật Tràng sau khi lấy vợ được Kim Lân thể hiện rất hay, đặc biệt.</w:t>
      </w:r>
    </w:p>
    <w:p w14:paraId="331051F6"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 xml:space="preserve">Một anh chàng ngoài 30 tuổi nhưng vẫn chưa có vợ, ngật ngưỡng bước đi trong ánh chiều tàn chính là Tràng trong Vợ Nhặt. Tràng có thân hình to lớn, vạm vỡ khỏe khoắn, cặp mắt ti hí, hàm răng bạch ra, đầu trọc lóc tuy xấu xí nhưng tâm tính thì rất hiền lành, tốt bụng, thân thiện được bọn trẻ con trong làng thích. Hài hòa với ngoại hình, Tràng </w:t>
      </w:r>
      <w:r>
        <w:rPr>
          <w:rFonts w:ascii="Times" w:hAnsi="Times"/>
          <w:color w:val="000000"/>
          <w:sz w:val="27"/>
          <w:szCs w:val="27"/>
        </w:rPr>
        <w:lastRenderedPageBreak/>
        <w:t>sống trong một căn nhà tồi tàn, lụp xụp có mảnh vườn lổn nhổn cỏ dại cùng người mẹ già. Trong xã hội lúc đó những người nghèo khó được xếp vào hàng dân ngụ cư, bị kinh thường thì lúc đó Tràng là người được xem như thế.</w:t>
      </w:r>
    </w:p>
    <w:p w14:paraId="14250617"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Giữa nạn đói năm đó, Tràng đẩy xe thóc ra tình thì bắt gặp mấy chị ngồi nhặt thóc, Tràng buông lời chọc ghẹo: “Muốn ăn cơm trắng mấy giờ này, thì lại đây mà đẩy xe bò với anh nì…” Bỗng có người đàn bà đến giúp đỡ anh và liều lĩnh theo anh về nhà. Hắn đã quên cô nàng này bởi hai người chưa kịp quen nhau. Và rồi họ gặp lại nhau trong lần Tràng đẩy xe thóc lên tỉnh, trả thóc xong ngồi uống nước thì bỗng thấy người đàn bà kia bay đến mắng sa sả. Thị quá rách rưới, thân hình gầy sọp hẳn đi nên anh không nhận ra, vì bản tính tốt bụng nên anh sẵn sàng mời bánh đúc vì Thị quá đói không cần sĩ diện. Tràng nửa giỡn nửa thật buông lời thì không ngờ người đàn bà ấy tự nguyện theo về làm vợ. Mặc dù gia đình cũng đang rất nghèo đói nhưng Tràng không bận tâm, liều lĩnh chấp nhận cô gái này.Trong cái đói triền miên đó, một người vừa xấu xí lại nghèo khó như Tràng không ai có thể hình dung được hắn có thể có vợ.</w:t>
      </w:r>
    </w:p>
    <w:p w14:paraId="6B674AEA"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Tràng một cách tình cờ và đầy trớ trêu, người đàn bà xa lạ đó đã xáo động cuộc sống và tâm tư khiến anh trở nên tốt đẹp hơn. Sáng hôm sau khi dẫn cô gái ấy về nhà Tràng thức dậy đầy sảng khoái. Nhìn ngắm nhà cửa tươm tất, sạch sẽ hắn phấn chấn hơn, cả mẹ cậu cũng vui mừng. Hạnh phúc đôi khi chỉ cần giản dị như thế, mặc cho gia đình đang chìm trong cảnh nghèo khó. Tràng nảy sinh cái suy nghĩ sẽ yêu thương, có trách nhiệm với gia đình, sinh con đẻ cái. Tràng tin tưởng vào một tương lai tươi sáng dù nạn đói tối tăm vẫn đang bủa vây.</w:t>
      </w:r>
    </w:p>
    <w:p w14:paraId="74B1D370"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Bữa ăn sáng đầu tiên trong gia đình Tràng của Thị, mọi người đều vui vẻ cười nói cùng nhau. Thị đón nhận bát cháo từ người mẹ trong vẻ ngạc nhiên, Tràng thì nhăn mặt cay đắng nuốt miếng cám đắng chát, thực trạng của nạn đói lúc bấy giờ. Nhìn ánh mắt Thị tối sầm như bao phủ lên cuộc đời Tràng. Sau đó Thị cất lời nói:“Trên mạn Bắc Giang, Thái Nguyên người ta không chịu đóng thuế nữa mà họ phá kho thóc Nhật chia cho người đói”. Tràng biết đó là Việt Minh. Lúc này Tràng lóe lên suy nghĩ trong đầu là một đoàn người kéo nhau đi trên đê Sộp bên cạnh lá cờ đỏ sao vàng phấp phới. Trong lòng Tràng lóe lên ánh sáng của lá cờ tươi thắm của cách mạng, của những niềm hy vọng của sự đổi thay, giải phóng cuộc đời cơ cực, bi ai đầy tăm tối này.</w:t>
      </w:r>
    </w:p>
    <w:p w14:paraId="65096732"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Khi có Thị mặc dù thêm gánh nặng một người ăn nhưng Tràng không nhìn vào cái khổ đó mà anh luôn suy nghĩ một cách lạc quan, đầy hy vọng. Đời sống của anh Từ ngày có Thị bước vào đời sống của anh có sự vận động từ trong tăm tối nghèo đói vươn ra ngoài ánh sáng đầy hy vọng, tin tưởng.</w:t>
      </w:r>
    </w:p>
    <w:p w14:paraId="34C8DE94"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 xml:space="preserve">Việc đưa nghệ thuật miêu tả tâm trạng, cảm xúc của nhân vật không phải ai cũng thể hiện đặc biệt như Kim Lân. Giản dị, nhẹ nhàng không chút phô trương trong từng lớp ngôn từ, khẽ chạm đến người đọc, truyền tải hết nội dung nhà văn đã thể hiện. Dù là </w:t>
      </w:r>
      <w:r>
        <w:rPr>
          <w:rFonts w:ascii="Times" w:hAnsi="Times"/>
          <w:color w:val="000000"/>
          <w:sz w:val="27"/>
          <w:szCs w:val="27"/>
        </w:rPr>
        <w:lastRenderedPageBreak/>
        <w:t>nạn đói nhưng tư tưởng nhân đạo được lồng vào tác phẩm một cách tình cờ mà rất ý nghĩa, nhân văn.</w:t>
      </w:r>
    </w:p>
    <w:p w14:paraId="190F9F72" w14:textId="77777777" w:rsidR="00C44846" w:rsidRDefault="00C44846" w:rsidP="00C44846">
      <w:pPr>
        <w:pStyle w:val="Heading2"/>
        <w:jc w:val="both"/>
        <w:rPr>
          <w:rFonts w:ascii="Times" w:hAnsi="Times"/>
          <w:color w:val="000000"/>
        </w:rPr>
      </w:pPr>
      <w:r>
        <w:rPr>
          <w:rStyle w:val="Strong"/>
          <w:rFonts w:ascii="Times" w:hAnsi="Times"/>
          <w:b/>
          <w:bCs/>
          <w:color w:val="000000"/>
        </w:rPr>
        <w:t>Sự thay đổi của Tràng sau khi có vợ</w:t>
      </w:r>
    </w:p>
    <w:p w14:paraId="07649D6D"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Vợ nhặt là một trong những truyện ngắn xuất sắc nhất của Kim Lân được rút ra từ tập ‘Con chó xấu xí”. Thông qua tình huống nhặt vợ lạ lùng, nhà văn Kim Lân đã bộc lộ được quan niệm nhân đạo sâu sắc khi phát hiện ra vẻ đẹp của con người ngay trong sự túng đói quay quắt, ám ảnh. Nhà văn đã chú ý miêu tả đến tả tâm trạng và những cảm nhận của Tràng trong buổi sáng hôm sau để thể hiện sức mạnh của tình thương, của hạnh phúc có thể làm đổi thay con người.</w:t>
      </w:r>
    </w:p>
    <w:p w14:paraId="39F81D3D"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Trong buổi sáng hôm sau, anh Tràng đã có những cảm xúc mới mẻ cùng những cảm nhận lần đầu có “trong người êm ái lửng lơ như người vừa trong giấc mơ đi ra”. Hạnh phúc đến bất ngờ khiến Tràng vẫn chưa hết bất ngờ. Từ những đổi thay trong cảm xúc, Tràng nhận ra mọi thứ xung quanh cũng đổi khác “có cái gì vừa thay đổi mới lạ”. Khung cảnh nhà cửa, vườn tược gọn gàng, sạch sẽ đã mang đến luồng sinh khí mới xua đi cái ám ảnh đói khát đang bủa vây “Nhà cửa, sân vườn hôm nay đều được quét tước, thu dọn sạch sẽ gọn gàng. Mấy chiếc quần áo rách như tổ đỉa vẫn vắt khum mươi niên ở một góc nhà đã thấy đem ra sân hong. Hai cái ang nước vẫn để khô cong ở dưới gốc cây ổi đã kín nước đầy ăm ắp”.</w:t>
      </w:r>
    </w:p>
    <w:p w14:paraId="7E86814D"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Nhìn cảnh mẹ và vợ đang lúi húi dọn dẹp Tràng, hình ảnh bình dị nhưng lại khiến cho Tràng xúc động, Tràng thấy cuộc sống của mình thay đổi hẳn, những suy nghĩ của hắn cũng trở nên trưởng thành, chín chắn hơn, Tràng cảm thấy mình phải có trách nhiệm với vợ con, với gia đình nhỏ của mình “Bỗng nhiên hắn thấy hắn thương yêu gắn bó với cái nhà của hắn lạ lùng. Hắn có một gia đình. Hắn sẽ cùng vợ sinh con đẻ cái ở đấy. cái nhà như cái tổ ấm che mưa che nắng. Một nguồn vui sướng, phấn chấn đột ngột tràn ngập trong lòng”.</w:t>
      </w:r>
    </w:p>
    <w:p w14:paraId="091B6681"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Hình ảnh đoàn người đói và lá cờ đỏ bay phấp phới hiện lên trong đầu Tràng đã gợi ra sự thay đổi trong nhận thức của nhân vật Tràng. Qua hình ảnh ấy đã mang cho người đọc một niềm tin rằng một ngày nào đó anh Tràng sẽ đi theo cách mạng, theo đoàn người đói để đứng lên đấu tranh, đổi thay cuộc sống.</w:t>
      </w:r>
    </w:p>
    <w:p w14:paraId="7B381C54"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Sự thay đổi của nhân vật Tràng trong buổi sáng hôm sau vợ về nhà đã tiếp nối mạch diễn biến của câu chuyện, đồng thời thể hiện sự trân trọng của nhà văn Kim Lân đối với nhân vật của mình cũng là sự trân trọng sâu sắc với những người dân nghèo khổ nhưng có khát khao sống mạnh mẽ.</w:t>
      </w:r>
    </w:p>
    <w:p w14:paraId="32A3CEEF" w14:textId="77777777" w:rsidR="00C44846" w:rsidRDefault="00C44846" w:rsidP="00C44846">
      <w:pPr>
        <w:pStyle w:val="Heading2"/>
        <w:jc w:val="both"/>
        <w:rPr>
          <w:rFonts w:ascii="Times" w:hAnsi="Times"/>
          <w:color w:val="000000"/>
        </w:rPr>
      </w:pPr>
      <w:r>
        <w:rPr>
          <w:rStyle w:val="Strong"/>
          <w:rFonts w:ascii="Times" w:hAnsi="Times"/>
          <w:b/>
          <w:bCs/>
          <w:color w:val="000000"/>
        </w:rPr>
        <w:t>Diễn biến tâm Trạng tràng sau khi có vợ</w:t>
      </w:r>
    </w:p>
    <w:p w14:paraId="51466996"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lastRenderedPageBreak/>
        <w:t>Kho tàng văn học Việt Nam đã ghi dấu ấn của bao nhà văn, nhà thơ. Một trong số đó phải nhắc đến nhà văn Kim Lân. Với đề tài người nông dân, ông đã sáng tác ra nhiều tác phẩm gây được tiếng vang lớn. Một trong số đó phải kể đến truyện ngắn Vợ nhặt và nhân vật Tràng. Hình ảnh của Tràng được khắc họa rõ nét nhất khi Tràng lấy cô thị về làm vợ.</w:t>
      </w:r>
    </w:p>
    <w:p w14:paraId="154D7344"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Tràng là một gã trai nghèo khổ, dân cư ngụ, làm nghề đẩy xe bò thuê để nuôi thân và nuôi mẹ già. Chính vì thế, anh bị mọi người coi khinh, chẳng mấy ai thèm nói chuyện, trừ lũ trẻ hay chọc ghẹo khi anh ta đi làm về. Anh có ngoại hình xấu xí, thô kệch, hai con mắt nhỏ tí, gà gà đắm vào bóng chiều, hai bên quai hàm bạnh ra, rung rung làm cho cái bộ mặt thô kệch của hắn lúc nào cũng nhấp nhỉnh những ý nghĩ vừa lý thú vừa dữ tợn… Đầu cạo trọc nhẵn, cái lưng to rộng như lưng gấu, ngay cả cái cười cũng lạ, cứ phải ngửa mặt lên cười hềnh hệch.</w:t>
      </w:r>
    </w:p>
    <w:p w14:paraId="574BAE06"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Tuy nhiên, anh chàng lại là người có tấm lòng nhân hậu, phóng khoáng. Giữa cái nạn đói khủng khiếp ấy, anh đã không toan tính mà đón cô thị về làm vợ, nuôi thêm một miệng ăn. Nhưng cũng chính vì có vợ mà tâm lí của Tràng cũng có nhiều thay đổi.</w:t>
      </w:r>
    </w:p>
    <w:p w14:paraId="0D601079"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Buổi sáng hôm sau khi Tràng thức dậy tâm trạng của hắn thực sự thay đổi. Niềm vui lâng lâng trong người khi hắn nhìn thấy nhà cửa dọn sạch sẽ tinh tươm. Mẹ Tràng đang nhổ cỏ vườn. Vợ đang quét sân tiếng chổi vang lên đều đều. Bỗng nhiên, anh cảm thấy yêu thương gắn bó với cái nhà của mình một cách lạ lùng. Thế là từ đây Tràng đã có một gia đình, sẽ cùng vợ sinh con đẻ cái ở đây. Cái nhà sẽ trở thành nơi che mưa che nắng cho vợ chồng anh. Một nguồn sung sướng và phấn chấn dâng lên trong lòng Tràng. Lúc này, Tràng cũng biết bổn phận của người đàn ông trong gia đình cần lo lắng cho vợ. Anh cũng chạy xăm xăm ra giữa sân và tham dự vào một phần giúp tu sửa căn nhà. Chỉ trong một đoạn văn ngắn ngủi mà Kim Lân đã lột tả được tâm trạng của nhân vật Tràng. Từ bất ngờ, bỡ ngỡ cho đến hạnh phúc tột cùng khi biết mình đã có gia đình.</w:t>
      </w:r>
    </w:p>
    <w:p w14:paraId="3964A1D6"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Hình ảnh đoàn người đói và lá cờ đỏ bay phấp phới hiện lên trong đầu Tràng đã gợi ra sự thay đổi trong nhận thức của nhân vật Tràng. Qua hình ảnh ấy đã mang cho người đọc một niềm tin rằng một ngày nào đó anh Tràng sẽ đi theo cách mạng, theo đoàn người đói để đứng lên đấu tranh, đổi thay cuộc sống.</w:t>
      </w:r>
    </w:p>
    <w:p w14:paraId="64A16B34"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Nhiều năm tháng qua đi nhưng hình ảnh anh Tràng với những đức tính tốt đẹp vẫn gây ấn tượng sâu sắc trong lòng nhiều thế hệ bạn đọc. Đồng thời, nhà văn Kim Lân cùng tác phẩm Vợ nhặt đã góp phần xây dựng nền văn học Việt Nam giàu đẹp và ý nghĩa hơn.</w:t>
      </w:r>
    </w:p>
    <w:p w14:paraId="1F9A8947" w14:textId="77777777" w:rsidR="00C44846" w:rsidRDefault="00C44846" w:rsidP="00C44846">
      <w:pPr>
        <w:pStyle w:val="Heading2"/>
        <w:jc w:val="both"/>
        <w:rPr>
          <w:rFonts w:ascii="Times" w:hAnsi="Times"/>
          <w:color w:val="000000"/>
        </w:rPr>
      </w:pPr>
      <w:r>
        <w:rPr>
          <w:rStyle w:val="Strong"/>
          <w:rFonts w:ascii="Times" w:hAnsi="Times"/>
          <w:b/>
          <w:bCs/>
          <w:color w:val="000000"/>
        </w:rPr>
        <w:t>Cảm nhận tâm Trạng của tràng sau khi có vợ</w:t>
      </w:r>
    </w:p>
    <w:p w14:paraId="0691250A"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lastRenderedPageBreak/>
        <w:t>"Vợ Nhặt” là truyện ngắn được trích trong tập truyện “Xóm ngụ cư” của nhà văn Kim Lân. Câu chuyện kể về nhân vật anh cu Tràng một người nông dân hiền lành chất phác trong nghịch cảnh lại có được hạnh phúc lứa đôi. Không chỉ xây dựng nhân vật thành công qua nét tính cách và ngoại hình, Kim Lân còn khắc họa rất thành công diễn biến tâm trạng của nhân vật này. Đặc biệt thông qua đoạn trích:</w:t>
      </w:r>
    </w:p>
    <w:p w14:paraId="0946A59C"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“…Sáng hôm sau, mặt trời lên bằng con sào, Tràng mới trở dậy. Trong người êm ái lửng lơ như người vừa ở trong giấc mơ đi ra. Việc hắn có vợ đến hôm nay hắn vẫn còn ngỡ ngàng như không phải.</w:t>
      </w:r>
    </w:p>
    <w:p w14:paraId="764C1541"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w:t>
      </w:r>
    </w:p>
    <w:p w14:paraId="5FD858AB"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14:paraId="09CE9448"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Vợ Nhặt được lấy bối cảnh từ nạn đói khủng khiếp năm Ất Dậu 1945 khi mà đất nước ta có đến 2 triệu người chết đói. Nhân dân ta chịu cảnh áp bức một cổ hai tròng. Ở miền Bắc, phát xít Nhật bắt dân ta phải nhổ lúa trồng đay. Thực dân Pháp thì ra sức vơ vét thóc gạo của người nông dân. Hậu quả là đến cuối năm 1945, người dân rơi vào thảm cảnh bi thương khi hàng triệu người bị chết đói. Đây được xem là nạn đói lớn nhất trong lịch sử. Nhưng kì lạ thay ngay cả trong hoàn cảnh đói khát tăm tối nhất khi người ta cận kề bên miệng vực của cái chết thì những con người lao động Việt Nam vẫn lạc quan hướng về tương lai hạnh phúc hơn.</w:t>
      </w:r>
    </w:p>
    <w:p w14:paraId="551B40CF"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Nhân vật Tràng trong truyện ngắn được miêu tả là một gã trai nghèo khổ. Nghèo đến tột cùng cái nghèo đấy được thể hiện qua “chiếc áo nâu tang”, ngôi nhà thì “vắng teo đứng rúm ró bên mảnh vườn mọc lổm ngổm những búi cỏ dại”. Và Tràng chỉ là một gã kéo xe bò thuê. Đến cái tên của hắn cũng thể hiện sự thô kệch nghèo khó. Ngòi bút của Kim Lân đã khắc họa nhân hình của Tràng một cách rất sống động: “hai mắt nhỏ tí, gà gà đắm vào bóng chiều, hai bên quai hàm bạnh ra”. Bộ mặt thô kệch, thân hình to lớn, vạm vỡ, cái đầu thì trọc lốc… Dưới ngòi bút của Kim Lân, hắn chỉ như một bức chân dung vẽ vội một hình hài được tạo hóa đẽo gọt quá ư sơ sài, cẩu thả. Không chỉ xấu xí mà cái sự nghèo khổ còn khiến cho hắn bị dở tính có tật “vừa đi vừa nói”. Hắn hay “lảm nhảm than thở những điều hắn nghĩ” thỉnh thoảng còn “ngửa mặt lên trời cười hềnh hệch”.</w:t>
      </w:r>
    </w:p>
    <w:p w14:paraId="119216F3"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Trong cái cơn thóc cao gạo kém đó, một người vừa xấu xí lại nghèo như Tràng không ai có thể hình dung được là hắn có thể có vợ. Mà hoàn cảnh lấy được vợ cũng hết sức thú vị. Hắn nhặt được vợ trên đường đi đẩy xe bò trở thóc về nhà. Thị đã theo hắn về nhà sau lời mời chào tưởng như bông đùa và bốn bát bánh đúc ở chợ huyện.</w:t>
      </w:r>
    </w:p>
    <w:p w14:paraId="2C872246"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lastRenderedPageBreak/>
        <w:t>Kim Lân đã dành rất nhiều trường đoạn để miêu tả diễn biến của nhân vật Tràng sau khi nhặt được vợ. Đầu tiên khi nghe những lời hàng xóm xì xầm, bàn tán chê bai:”chao ôi, thời buổi nào còn rước cái của nợ ấy về, có nuôi nổi nhau sống qua ngày không?” Nhưng Tràng nghe thấy thế cũng chỉ “Chậc. Kệ” giờ đây hắn chỉ còn “tình nghĩa với người đàn bà đi kế bên”. Hắn tủm tỉm cười hai mắt sáng lấp lánh mơ về niềm hạnh phúc tương lai.</w:t>
      </w:r>
    </w:p>
    <w:p w14:paraId="573AA188" w14:textId="77777777" w:rsidR="00C44846" w:rsidRDefault="00C44846" w:rsidP="00C44846">
      <w:pPr>
        <w:pStyle w:val="NormalWeb"/>
        <w:jc w:val="both"/>
        <w:rPr>
          <w:rFonts w:ascii="Times" w:hAnsi="Times"/>
          <w:color w:val="000000"/>
          <w:sz w:val="27"/>
          <w:szCs w:val="27"/>
        </w:rPr>
      </w:pPr>
      <w:r>
        <w:rPr>
          <w:rFonts w:ascii="Times" w:hAnsi="Times"/>
          <w:color w:val="000000"/>
          <w:sz w:val="27"/>
          <w:szCs w:val="27"/>
        </w:rPr>
        <w:t>Buổi sáng hôm sau khi Tràng thức dậy tâm trạng của hắn thực sự thay đổi. Niềm vui lâng lâng trong người khi hắn nhìn thấy nhà cửa dọn sạch sẽ tinh tươm. Mẹ hắn đang nhổ cỏ vườn. Vợ đang quét sân tiếng chổi vang lên đều đều. Bỗng nhiên, hắn cảm thấy yêu thương gắn bó với cái nhà của hắn một cách lạ lùng. Thế là từ đây hắn đã có một gia đình, hắn sẽ cùng vợ sinh con đẻ cái ở đây. Cái nhà sẽ trở thành nơi che mưa che nắng cho vợ chồng hắn. Một nguồn sung sướng và phấn chấn dâng lên trong lòng Tràng. Lúc này, Tràng cũng biết bổn phận của người đàn ông trong gia đình cần lo lắng cho vợ. Hắn cũng chạy xăm xăm ra giữa sân và tham dự vào một phần giúp tu sửa căn nhà. Chỉ trong một đoạn văn ngắn ngủi mà Kim Lân đã lột tả được tâm trạng của nhân vật Tràng. Từ bất ngờ, bỡ ngỡ cho đến hạnh phúc tột cùng khi biết mình đã có gia đình.</w:t>
      </w:r>
    </w:p>
    <w:p w14:paraId="488B23B0" w14:textId="42B6C847" w:rsidR="00FD7091" w:rsidRPr="00421BF1" w:rsidRDefault="00C44846" w:rsidP="00C44846">
      <w:pPr>
        <w:pStyle w:val="NormalWeb"/>
        <w:jc w:val="both"/>
        <w:rPr>
          <w:rFonts w:ascii="Times" w:hAnsi="Times"/>
          <w:color w:val="000000"/>
          <w:sz w:val="27"/>
          <w:szCs w:val="27"/>
        </w:rPr>
      </w:pPr>
      <w:r>
        <w:rPr>
          <w:rFonts w:ascii="Times" w:hAnsi="Times"/>
          <w:color w:val="000000"/>
          <w:sz w:val="27"/>
          <w:szCs w:val="27"/>
        </w:rPr>
        <w:t>Thông qua đoạn trích trên ta thấy nghệ thuật miêu tả tâm lí nhân vật đặc sắc của nhà văn Kim Lân. Với những ngôn từ mộc mạc, giản dị đậm chất nông thôn có thêm sự gia công sáng tạo của nhà văn. Cùng lối kể chuyện hấp dẫn sinh động giúp chúng ta hiểu thêm phần nào về nhân vật anh cu Tràng. Một người nông dân tuy sống trong hoàn cảnh nghèo khó, khổ cực nhưng chưa bao giờ từ bỏ mơ ước về một cuộc sống hạnh phúc sau này. Đó chính là tư tưởng nhân đạo được nhà văn khéo léo lồng ghép vào trong tác phẩm.</w:t>
      </w:r>
    </w:p>
    <w:sectPr w:rsidR="00FD7091" w:rsidRPr="00421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565"/>
    <w:multiLevelType w:val="multilevel"/>
    <w:tmpl w:val="CB46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72602"/>
    <w:multiLevelType w:val="multilevel"/>
    <w:tmpl w:val="92F0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D30"/>
    <w:multiLevelType w:val="multilevel"/>
    <w:tmpl w:val="E4F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54C9E"/>
    <w:multiLevelType w:val="multilevel"/>
    <w:tmpl w:val="0250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0465">
    <w:abstractNumId w:val="0"/>
  </w:num>
  <w:num w:numId="2" w16cid:durableId="873466026">
    <w:abstractNumId w:val="3"/>
  </w:num>
  <w:num w:numId="3" w16cid:durableId="543712397">
    <w:abstractNumId w:val="1"/>
  </w:num>
  <w:num w:numId="4" w16cid:durableId="1306083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E2"/>
    <w:rsid w:val="00421BF1"/>
    <w:rsid w:val="00570A0E"/>
    <w:rsid w:val="008059CC"/>
    <w:rsid w:val="00A419D7"/>
    <w:rsid w:val="00B37E24"/>
    <w:rsid w:val="00C44846"/>
    <w:rsid w:val="00E02863"/>
    <w:rsid w:val="00E349E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5612C55"/>
  <w15:chartTrackingRefBased/>
  <w15:docId w15:val="{43FBD3E7-9A5A-234D-A51C-30C050C9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1BF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BF1"/>
    <w:rPr>
      <w:rFonts w:ascii="Times New Roman" w:eastAsia="Times New Roman" w:hAnsi="Times New Roman" w:cs="Times New Roman"/>
      <w:b/>
      <w:bCs/>
      <w:sz w:val="36"/>
      <w:szCs w:val="36"/>
    </w:rPr>
  </w:style>
  <w:style w:type="paragraph" w:customStyle="1" w:styleId="toc-title">
    <w:name w:val="toc-title"/>
    <w:basedOn w:val="Normal"/>
    <w:rsid w:val="00421B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21BF1"/>
    <w:rPr>
      <w:color w:val="0000FF"/>
      <w:u w:val="single"/>
    </w:rPr>
  </w:style>
  <w:style w:type="paragraph" w:styleId="NormalWeb">
    <w:name w:val="Normal (Web)"/>
    <w:basedOn w:val="Normal"/>
    <w:uiPriority w:val="99"/>
    <w:unhideWhenUsed/>
    <w:rsid w:val="00421B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1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6422">
      <w:bodyDiv w:val="1"/>
      <w:marLeft w:val="0"/>
      <w:marRight w:val="0"/>
      <w:marTop w:val="0"/>
      <w:marBottom w:val="0"/>
      <w:divBdr>
        <w:top w:val="none" w:sz="0" w:space="0" w:color="auto"/>
        <w:left w:val="none" w:sz="0" w:space="0" w:color="auto"/>
        <w:bottom w:val="none" w:sz="0" w:space="0" w:color="auto"/>
        <w:right w:val="none" w:sz="0" w:space="0" w:color="auto"/>
      </w:divBdr>
      <w:divsChild>
        <w:div w:id="355160558">
          <w:marLeft w:val="0"/>
          <w:marRight w:val="0"/>
          <w:marTop w:val="0"/>
          <w:marBottom w:val="0"/>
          <w:divBdr>
            <w:top w:val="none" w:sz="0" w:space="0" w:color="auto"/>
            <w:left w:val="none" w:sz="0" w:space="0" w:color="auto"/>
            <w:bottom w:val="none" w:sz="0" w:space="0" w:color="auto"/>
            <w:right w:val="none" w:sz="0" w:space="0" w:color="auto"/>
          </w:divBdr>
        </w:div>
      </w:divsChild>
    </w:div>
    <w:div w:id="1006320746">
      <w:bodyDiv w:val="1"/>
      <w:marLeft w:val="0"/>
      <w:marRight w:val="0"/>
      <w:marTop w:val="0"/>
      <w:marBottom w:val="0"/>
      <w:divBdr>
        <w:top w:val="none" w:sz="0" w:space="0" w:color="auto"/>
        <w:left w:val="none" w:sz="0" w:space="0" w:color="auto"/>
        <w:bottom w:val="none" w:sz="0" w:space="0" w:color="auto"/>
        <w:right w:val="none" w:sz="0" w:space="0" w:color="auto"/>
      </w:divBdr>
      <w:divsChild>
        <w:div w:id="5066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59745" TargetMode="External"/><Relationship Id="rId3" Type="http://schemas.openxmlformats.org/officeDocument/2006/relationships/settings" Target="settings.xml"/><Relationship Id="rId7" Type="http://schemas.openxmlformats.org/officeDocument/2006/relationships/hyperlink" Target="https://admin.tailieu.com/article/view-tex?id=597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tailieu.com/article/view-tex?id=59745" TargetMode="External"/><Relationship Id="rId11" Type="http://schemas.openxmlformats.org/officeDocument/2006/relationships/fontTable" Target="fontTable.xml"/><Relationship Id="rId5" Type="http://schemas.openxmlformats.org/officeDocument/2006/relationships/hyperlink" Target="https://admin.tailieu.com/article/view-tex?id=59745"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admin.tailieu.com/article/view-tex?id=59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2023-03-06T04:23:00Z</dcterms:created>
  <dcterms:modified xsi:type="dcterms:W3CDTF">2023-03-06T04:23:00Z</dcterms:modified>
</cp:coreProperties>
</file>