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08B1" w14:textId="22F50C82" w:rsidR="00795F07" w:rsidRPr="00795F07" w:rsidRDefault="00795F07" w:rsidP="00795F07">
      <w:pPr>
        <w:pStyle w:val="Heading2"/>
        <w:jc w:val="both"/>
        <w:rPr>
          <w:rFonts w:ascii="Times New Roman" w:hAnsi="Times New Roman"/>
          <w:i w:val="0"/>
          <w:iCs w:val="0"/>
          <w:color w:val="FF0000"/>
          <w:sz w:val="32"/>
          <w:szCs w:val="32"/>
          <w:lang w:val="en-VN"/>
        </w:rPr>
      </w:pPr>
      <w:r w:rsidRPr="00795F07">
        <w:rPr>
          <w:rStyle w:val="Strong"/>
          <w:rFonts w:ascii="Times New Roman" w:hAnsi="Times New Roman"/>
          <w:b/>
          <w:bCs/>
          <w:i w:val="0"/>
          <w:iCs w:val="0"/>
          <w:color w:val="FF0000"/>
          <w:sz w:val="32"/>
          <w:szCs w:val="32"/>
        </w:rPr>
        <w:t>SOẠN BÀI: ÔN TẬP PHẦN LÀM VĂN 12 (HAY NHẤT)</w:t>
      </w:r>
    </w:p>
    <w:p w14:paraId="750A4464" w14:textId="77777777" w:rsidR="00795F07" w:rsidRPr="00795F07" w:rsidRDefault="00795F07" w:rsidP="00795F07">
      <w:pPr>
        <w:pStyle w:val="Heading3"/>
        <w:jc w:val="both"/>
        <w:rPr>
          <w:rFonts w:ascii="Times New Roman" w:hAnsi="Times New Roman"/>
          <w:color w:val="00B050"/>
        </w:rPr>
      </w:pP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Nội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dung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kiến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thức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trọng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tâm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bài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: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Ôn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tập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phần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làm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văn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lớp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12</w:t>
      </w:r>
    </w:p>
    <w:p w14:paraId="25EEA538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proofErr w:type="spellStart"/>
      <w:r w:rsidRPr="00795F07">
        <w:rPr>
          <w:rStyle w:val="Strong"/>
          <w:sz w:val="26"/>
          <w:szCs w:val="26"/>
        </w:rPr>
        <w:t>Các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kiểu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văn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bản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đã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học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trong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chương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trình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Ngữ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văn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Trung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học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phổ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thông</w:t>
      </w:r>
      <w:proofErr w:type="spellEnd"/>
      <w:r w:rsidRPr="00795F07">
        <w:rPr>
          <w:rStyle w:val="Strong"/>
          <w:sz w:val="26"/>
          <w:szCs w:val="26"/>
        </w:rPr>
        <w:t>:</w:t>
      </w:r>
    </w:p>
    <w:p w14:paraId="4F45169B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Tự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sự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trình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bày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sự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việc</w:t>
      </w:r>
      <w:proofErr w:type="spellEnd"/>
      <w:r w:rsidRPr="00795F07">
        <w:rPr>
          <w:sz w:val="26"/>
          <w:szCs w:val="26"/>
        </w:rPr>
        <w:t xml:space="preserve"> (</w:t>
      </w:r>
      <w:proofErr w:type="spellStart"/>
      <w:r w:rsidRPr="00795F07">
        <w:rPr>
          <w:sz w:val="26"/>
          <w:szCs w:val="26"/>
        </w:rPr>
        <w:t>sự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kiện</w:t>
      </w:r>
      <w:proofErr w:type="spellEnd"/>
      <w:r w:rsidRPr="00795F07">
        <w:rPr>
          <w:sz w:val="26"/>
          <w:szCs w:val="26"/>
        </w:rPr>
        <w:t xml:space="preserve">)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quan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hệ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quả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dẫn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đến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cục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nhằm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biểu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hiện</w:t>
      </w:r>
      <w:proofErr w:type="spellEnd"/>
      <w:r w:rsidRPr="00795F07">
        <w:rPr>
          <w:sz w:val="26"/>
          <w:szCs w:val="26"/>
        </w:rPr>
        <w:t xml:space="preserve"> con </w:t>
      </w:r>
      <w:proofErr w:type="spellStart"/>
      <w:r w:rsidRPr="00795F07">
        <w:rPr>
          <w:sz w:val="26"/>
          <w:szCs w:val="26"/>
        </w:rPr>
        <w:t>người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đời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sống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tư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tưởng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thái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proofErr w:type="gramStart"/>
      <w:r w:rsidRPr="00795F07">
        <w:rPr>
          <w:sz w:val="26"/>
          <w:szCs w:val="26"/>
        </w:rPr>
        <w:t>độ</w:t>
      </w:r>
      <w:proofErr w:type="spellEnd"/>
      <w:r w:rsidRPr="00795F07">
        <w:rPr>
          <w:sz w:val="26"/>
          <w:szCs w:val="26"/>
        </w:rPr>
        <w:t>,...</w:t>
      </w:r>
      <w:proofErr w:type="gramEnd"/>
    </w:p>
    <w:p w14:paraId="28811A2B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Thuyết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minh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Trình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bày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thuộc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tính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nguyên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nhân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kết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quả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sự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vật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hiện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tượng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vấn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đề</w:t>
      </w:r>
      <w:proofErr w:type="spellEnd"/>
      <w:r w:rsidRPr="00795F07">
        <w:rPr>
          <w:sz w:val="26"/>
          <w:szCs w:val="26"/>
        </w:rPr>
        <w:t>...</w:t>
      </w:r>
      <w:proofErr w:type="spellStart"/>
      <w:r w:rsidRPr="00795F07">
        <w:rPr>
          <w:sz w:val="26"/>
          <w:szCs w:val="26"/>
        </w:rPr>
        <w:t>nhằm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giúp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người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đọc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tri </w:t>
      </w:r>
      <w:proofErr w:type="spellStart"/>
      <w:r w:rsidRPr="00795F07">
        <w:rPr>
          <w:sz w:val="26"/>
          <w:szCs w:val="26"/>
        </w:rPr>
        <w:t>thức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thái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độ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đúng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đắn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với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đối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tượng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được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thuyết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minh</w:t>
      </w:r>
      <w:proofErr w:type="spellEnd"/>
      <w:r w:rsidRPr="00795F07">
        <w:rPr>
          <w:sz w:val="26"/>
          <w:szCs w:val="26"/>
        </w:rPr>
        <w:t>.</w:t>
      </w:r>
    </w:p>
    <w:p w14:paraId="7BD59FA3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Nghị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trình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bày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tư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tưởng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quan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điểm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nhận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xét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đánh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proofErr w:type="gramStart"/>
      <w:r w:rsidRPr="00795F07">
        <w:rPr>
          <w:sz w:val="26"/>
          <w:szCs w:val="26"/>
        </w:rPr>
        <w:t>giá</w:t>
      </w:r>
      <w:proofErr w:type="spellEnd"/>
      <w:r w:rsidRPr="00795F07">
        <w:rPr>
          <w:sz w:val="26"/>
          <w:szCs w:val="26"/>
        </w:rPr>
        <w:t>,...</w:t>
      </w:r>
      <w:proofErr w:type="gram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đối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với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vấn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xã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hội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hoặc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văn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học</w:t>
      </w:r>
      <w:proofErr w:type="spellEnd"/>
      <w:r w:rsidRPr="00795F07">
        <w:rPr>
          <w:sz w:val="26"/>
          <w:szCs w:val="26"/>
        </w:rPr>
        <w:t xml:space="preserve"> qua </w:t>
      </w:r>
      <w:proofErr w:type="spellStart"/>
      <w:r w:rsidRPr="00795F07">
        <w:rPr>
          <w:sz w:val="26"/>
          <w:szCs w:val="26"/>
        </w:rPr>
        <w:t>các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điểm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cứ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lập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tính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thuyết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phục</w:t>
      </w:r>
      <w:proofErr w:type="spellEnd"/>
      <w:r w:rsidRPr="00795F07">
        <w:rPr>
          <w:sz w:val="26"/>
          <w:szCs w:val="26"/>
        </w:rPr>
        <w:t>.</w:t>
      </w:r>
    </w:p>
    <w:p w14:paraId="4D5A1D03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>   </w:t>
      </w:r>
      <w:proofErr w:type="spellStart"/>
      <w:r w:rsidRPr="00795F07">
        <w:rPr>
          <w:sz w:val="26"/>
          <w:szCs w:val="26"/>
        </w:rPr>
        <w:t>Ngoài</w:t>
      </w:r>
      <w:proofErr w:type="spellEnd"/>
      <w:r w:rsidRPr="00795F07">
        <w:rPr>
          <w:sz w:val="26"/>
          <w:szCs w:val="26"/>
        </w:rPr>
        <w:t xml:space="preserve"> ra </w:t>
      </w:r>
      <w:proofErr w:type="spellStart"/>
      <w:r w:rsidRPr="00795F07">
        <w:rPr>
          <w:sz w:val="26"/>
          <w:szCs w:val="26"/>
        </w:rPr>
        <w:t>còn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loại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văn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bản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khác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văn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bản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báo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chí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văn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bản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hành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proofErr w:type="gramStart"/>
      <w:r w:rsidRPr="00795F07">
        <w:rPr>
          <w:sz w:val="26"/>
          <w:szCs w:val="26"/>
        </w:rPr>
        <w:t>chính,văn</w:t>
      </w:r>
      <w:proofErr w:type="spellEnd"/>
      <w:proofErr w:type="gram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bản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tổng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kết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bản</w:t>
      </w:r>
      <w:proofErr w:type="spellEnd"/>
      <w:r w:rsidRPr="00795F07">
        <w:rPr>
          <w:sz w:val="26"/>
          <w:szCs w:val="26"/>
        </w:rPr>
        <w:t xml:space="preserve"> tin,...</w:t>
      </w:r>
    </w:p>
    <w:p w14:paraId="1517CC0B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proofErr w:type="spellStart"/>
      <w:r w:rsidRPr="00795F07">
        <w:rPr>
          <w:rStyle w:val="Strong"/>
          <w:sz w:val="26"/>
          <w:szCs w:val="26"/>
        </w:rPr>
        <w:t>Để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viết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được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một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văn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bản</w:t>
      </w:r>
      <w:proofErr w:type="spellEnd"/>
      <w:r w:rsidRPr="00795F07">
        <w:rPr>
          <w:rStyle w:val="Strong"/>
          <w:sz w:val="26"/>
          <w:szCs w:val="26"/>
        </w:rPr>
        <w:t xml:space="preserve">, </w:t>
      </w:r>
      <w:proofErr w:type="spellStart"/>
      <w:r w:rsidRPr="00795F07">
        <w:rPr>
          <w:rStyle w:val="Strong"/>
          <w:sz w:val="26"/>
          <w:szCs w:val="26"/>
        </w:rPr>
        <w:t>cần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thực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hiện</w:t>
      </w:r>
      <w:proofErr w:type="spellEnd"/>
      <w:r w:rsidRPr="00795F07">
        <w:rPr>
          <w:rStyle w:val="Strong"/>
          <w:sz w:val="26"/>
          <w:szCs w:val="26"/>
        </w:rPr>
        <w:t>:</w:t>
      </w:r>
    </w:p>
    <w:p w14:paraId="4CFB6E34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Tìm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hiểu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đề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xác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định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được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yêu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cầu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viết</w:t>
      </w:r>
      <w:proofErr w:type="spellEnd"/>
      <w:r w:rsidRPr="00795F07">
        <w:rPr>
          <w:sz w:val="26"/>
          <w:szCs w:val="26"/>
        </w:rPr>
        <w:t>.</w:t>
      </w:r>
    </w:p>
    <w:p w14:paraId="64BFA12C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Tìm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chọn</w:t>
      </w:r>
      <w:proofErr w:type="spellEnd"/>
      <w:r w:rsidRPr="00795F07">
        <w:rPr>
          <w:sz w:val="26"/>
          <w:szCs w:val="26"/>
        </w:rPr>
        <w:t xml:space="preserve"> ý </w:t>
      </w:r>
      <w:proofErr w:type="spellStart"/>
      <w:r w:rsidRPr="00795F07">
        <w:rPr>
          <w:sz w:val="26"/>
          <w:szCs w:val="26"/>
        </w:rPr>
        <w:t>cho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văn</w:t>
      </w:r>
      <w:proofErr w:type="spellEnd"/>
      <w:r w:rsidRPr="00795F07">
        <w:rPr>
          <w:sz w:val="26"/>
          <w:szCs w:val="26"/>
        </w:rPr>
        <w:t>.</w:t>
      </w:r>
    </w:p>
    <w:p w14:paraId="2696FE7C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Lập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dàn</w:t>
      </w:r>
      <w:proofErr w:type="spellEnd"/>
      <w:r w:rsidRPr="00795F07">
        <w:rPr>
          <w:sz w:val="26"/>
          <w:szCs w:val="26"/>
        </w:rPr>
        <w:t xml:space="preserve"> ý.</w:t>
      </w:r>
    </w:p>
    <w:p w14:paraId="09ADAB4C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Viết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văn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bản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theo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dàn</w:t>
      </w:r>
      <w:proofErr w:type="spellEnd"/>
      <w:r w:rsidRPr="00795F07">
        <w:rPr>
          <w:sz w:val="26"/>
          <w:szCs w:val="26"/>
        </w:rPr>
        <w:t xml:space="preserve"> ý </w:t>
      </w:r>
      <w:proofErr w:type="spellStart"/>
      <w:r w:rsidRPr="00795F07">
        <w:rPr>
          <w:sz w:val="26"/>
          <w:szCs w:val="26"/>
        </w:rPr>
        <w:t>đã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định</w:t>
      </w:r>
      <w:proofErr w:type="spellEnd"/>
      <w:r w:rsidRPr="00795F07">
        <w:rPr>
          <w:sz w:val="26"/>
          <w:szCs w:val="26"/>
        </w:rPr>
        <w:t>.</w:t>
      </w:r>
    </w:p>
    <w:p w14:paraId="66914AB0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Đọc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lại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hoàn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chỉnh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viết</w:t>
      </w:r>
      <w:proofErr w:type="spellEnd"/>
      <w:r w:rsidRPr="00795F07">
        <w:rPr>
          <w:sz w:val="26"/>
          <w:szCs w:val="26"/>
        </w:rPr>
        <w:t>.</w:t>
      </w:r>
    </w:p>
    <w:p w14:paraId="6EEB3819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proofErr w:type="spellStart"/>
      <w:r w:rsidRPr="00795F07">
        <w:rPr>
          <w:rStyle w:val="Strong"/>
          <w:sz w:val="26"/>
          <w:szCs w:val="26"/>
        </w:rPr>
        <w:t>Ôn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tập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về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văn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nghị</w:t>
      </w:r>
      <w:proofErr w:type="spellEnd"/>
      <w:r w:rsidRPr="00795F07">
        <w:rPr>
          <w:rStyle w:val="Strong"/>
          <w:sz w:val="26"/>
          <w:szCs w:val="26"/>
        </w:rPr>
        <w:t xml:space="preserve"> </w:t>
      </w:r>
      <w:proofErr w:type="spellStart"/>
      <w:r w:rsidRPr="00795F07">
        <w:rPr>
          <w:rStyle w:val="Strong"/>
          <w:sz w:val="26"/>
          <w:szCs w:val="26"/>
        </w:rPr>
        <w:t>luận</w:t>
      </w:r>
      <w:proofErr w:type="spellEnd"/>
    </w:p>
    <w:p w14:paraId="50D40214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proofErr w:type="spellStart"/>
      <w:r w:rsidRPr="00795F07">
        <w:rPr>
          <w:rStyle w:val="Emphasis"/>
          <w:sz w:val="26"/>
          <w:szCs w:val="26"/>
        </w:rPr>
        <w:t>Đề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tài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cơ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bản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của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văn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nghị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luận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trong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nhà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trường</w:t>
      </w:r>
      <w:proofErr w:type="spellEnd"/>
      <w:r w:rsidRPr="00795F07">
        <w:rPr>
          <w:rStyle w:val="Emphasis"/>
          <w:sz w:val="26"/>
          <w:szCs w:val="26"/>
        </w:rPr>
        <w:t>:</w:t>
      </w:r>
    </w:p>
    <w:p w14:paraId="7060A1CA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Nghị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tư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tưởng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đạo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lí</w:t>
      </w:r>
      <w:proofErr w:type="spellEnd"/>
      <w:r w:rsidRPr="00795F07">
        <w:rPr>
          <w:sz w:val="26"/>
          <w:szCs w:val="26"/>
        </w:rPr>
        <w:t>.</w:t>
      </w:r>
    </w:p>
    <w:p w14:paraId="462BAB22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Nghị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một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hiện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tượng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đời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sống</w:t>
      </w:r>
      <w:proofErr w:type="spellEnd"/>
      <w:r w:rsidRPr="00795F07">
        <w:rPr>
          <w:sz w:val="26"/>
          <w:szCs w:val="26"/>
        </w:rPr>
        <w:t xml:space="preserve"> (</w:t>
      </w:r>
      <w:proofErr w:type="spellStart"/>
      <w:r w:rsidRPr="00795F07">
        <w:rPr>
          <w:sz w:val="26"/>
          <w:szCs w:val="26"/>
        </w:rPr>
        <w:t>nghị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xã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hội</w:t>
      </w:r>
      <w:proofErr w:type="spellEnd"/>
      <w:r w:rsidRPr="00795F07">
        <w:rPr>
          <w:sz w:val="26"/>
          <w:szCs w:val="26"/>
        </w:rPr>
        <w:t>).</w:t>
      </w:r>
    </w:p>
    <w:p w14:paraId="14510ECC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Nghị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một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phẩm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hoặc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một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trích</w:t>
      </w:r>
      <w:proofErr w:type="spellEnd"/>
      <w:r w:rsidRPr="00795F07">
        <w:rPr>
          <w:sz w:val="26"/>
          <w:szCs w:val="26"/>
        </w:rPr>
        <w:t>.</w:t>
      </w:r>
    </w:p>
    <w:p w14:paraId="04B15A9D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Nghị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một</w:t>
      </w:r>
      <w:proofErr w:type="spellEnd"/>
      <w:r w:rsidRPr="00795F07">
        <w:rPr>
          <w:sz w:val="26"/>
          <w:szCs w:val="26"/>
        </w:rPr>
        <w:t xml:space="preserve"> ý </w:t>
      </w:r>
      <w:proofErr w:type="spellStart"/>
      <w:r w:rsidRPr="00795F07">
        <w:rPr>
          <w:sz w:val="26"/>
          <w:szCs w:val="26"/>
        </w:rPr>
        <w:t>kiến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văn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học</w:t>
      </w:r>
      <w:proofErr w:type="spellEnd"/>
      <w:r w:rsidRPr="00795F07">
        <w:rPr>
          <w:sz w:val="26"/>
          <w:szCs w:val="26"/>
        </w:rPr>
        <w:t>.</w:t>
      </w:r>
    </w:p>
    <w:p w14:paraId="22EDFCD9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* </w:t>
      </w:r>
      <w:proofErr w:type="spellStart"/>
      <w:r w:rsidRPr="00795F07">
        <w:rPr>
          <w:sz w:val="26"/>
          <w:szCs w:val="26"/>
        </w:rPr>
        <w:t>Điểm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chung</w:t>
      </w:r>
      <w:proofErr w:type="spellEnd"/>
      <w:r w:rsidRPr="00795F07">
        <w:rPr>
          <w:sz w:val="26"/>
          <w:szCs w:val="26"/>
        </w:rPr>
        <w:t>:</w:t>
      </w:r>
    </w:p>
    <w:p w14:paraId="1F09D312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lastRenderedPageBreak/>
        <w:t xml:space="preserve">       + </w:t>
      </w:r>
      <w:proofErr w:type="spellStart"/>
      <w:r w:rsidRPr="00795F07">
        <w:rPr>
          <w:sz w:val="26"/>
          <w:szCs w:val="26"/>
        </w:rPr>
        <w:t>Đều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trình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bày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tư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tưởng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quan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điểm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nhận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xét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đánh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giá</w:t>
      </w:r>
      <w:proofErr w:type="spellEnd"/>
      <w:r w:rsidRPr="00795F07">
        <w:rPr>
          <w:sz w:val="26"/>
          <w:szCs w:val="26"/>
        </w:rPr>
        <w:t xml:space="preserve">... </w:t>
      </w:r>
      <w:proofErr w:type="spellStart"/>
      <w:r w:rsidRPr="00795F07">
        <w:rPr>
          <w:sz w:val="26"/>
          <w:szCs w:val="26"/>
        </w:rPr>
        <w:t>đối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với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vấn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nghị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>.</w:t>
      </w:r>
    </w:p>
    <w:p w14:paraId="56F322E5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Đều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sử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dụng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yếu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tố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lập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tính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thuyết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phục</w:t>
      </w:r>
      <w:proofErr w:type="spellEnd"/>
      <w:r w:rsidRPr="00795F07">
        <w:rPr>
          <w:sz w:val="26"/>
          <w:szCs w:val="26"/>
        </w:rPr>
        <w:t>.</w:t>
      </w:r>
    </w:p>
    <w:p w14:paraId="488E7E5D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* </w:t>
      </w:r>
      <w:proofErr w:type="spellStart"/>
      <w:r w:rsidRPr="00795F07">
        <w:rPr>
          <w:sz w:val="26"/>
          <w:szCs w:val="26"/>
        </w:rPr>
        <w:t>Điểm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khác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biệt</w:t>
      </w:r>
      <w:proofErr w:type="spellEnd"/>
      <w:r w:rsidRPr="00795F07">
        <w:rPr>
          <w:sz w:val="26"/>
          <w:szCs w:val="26"/>
        </w:rPr>
        <w:t>:</w:t>
      </w:r>
    </w:p>
    <w:p w14:paraId="1D928117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Đối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với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nghị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xã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hội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người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viết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cần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vốn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sống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vốn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hiểu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biết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thực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tế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hiểu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biết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xã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hội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phong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phú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sâu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proofErr w:type="gramStart"/>
      <w:r w:rsidRPr="00795F07">
        <w:rPr>
          <w:sz w:val="26"/>
          <w:szCs w:val="26"/>
        </w:rPr>
        <w:t>sắc</w:t>
      </w:r>
      <w:proofErr w:type="spellEnd"/>
      <w:r w:rsidRPr="00795F07">
        <w:rPr>
          <w:sz w:val="26"/>
          <w:szCs w:val="26"/>
        </w:rPr>
        <w:t>,...</w:t>
      </w:r>
      <w:proofErr w:type="gramEnd"/>
    </w:p>
    <w:p w14:paraId="186F17E4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Đối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với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nghị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văn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học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người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viết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cần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phải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nắm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chắc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kiến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thức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văn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học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cảm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thụ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proofErr w:type="gramStart"/>
      <w:r w:rsidRPr="00795F07">
        <w:rPr>
          <w:sz w:val="26"/>
          <w:szCs w:val="26"/>
        </w:rPr>
        <w:t>phẩm</w:t>
      </w:r>
      <w:proofErr w:type="spellEnd"/>
      <w:r w:rsidRPr="00795F07">
        <w:rPr>
          <w:sz w:val="26"/>
          <w:szCs w:val="26"/>
        </w:rPr>
        <w:t>,...</w:t>
      </w:r>
      <w:proofErr w:type="gramEnd"/>
    </w:p>
    <w:p w14:paraId="78F432B5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proofErr w:type="spellStart"/>
      <w:r w:rsidRPr="00795F07">
        <w:rPr>
          <w:rStyle w:val="Emphasis"/>
          <w:sz w:val="26"/>
          <w:szCs w:val="26"/>
        </w:rPr>
        <w:t>Lập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luận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trong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văn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nghị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luận</w:t>
      </w:r>
      <w:proofErr w:type="spellEnd"/>
    </w:p>
    <w:p w14:paraId="4B4A4263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Lập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gồm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điểm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cứ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phương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pháp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lập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>.</w:t>
      </w:r>
    </w:p>
    <w:p w14:paraId="7AE1BAE2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>   - </w:t>
      </w:r>
      <w:proofErr w:type="spellStart"/>
      <w:r w:rsidRPr="00795F07">
        <w:rPr>
          <w:rStyle w:val="Emphasis"/>
          <w:b/>
          <w:bCs/>
          <w:sz w:val="26"/>
          <w:szCs w:val="26"/>
        </w:rPr>
        <w:t>Luận</w:t>
      </w:r>
      <w:proofErr w:type="spellEnd"/>
      <w:r w:rsidRPr="00795F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795F07">
        <w:rPr>
          <w:rStyle w:val="Emphasis"/>
          <w:b/>
          <w:bCs/>
          <w:sz w:val="26"/>
          <w:szCs w:val="26"/>
        </w:rPr>
        <w:t>điểm</w:t>
      </w:r>
      <w:proofErr w:type="spellEnd"/>
      <w:r w:rsidRPr="00795F07">
        <w:rPr>
          <w:sz w:val="26"/>
          <w:szCs w:val="26"/>
        </w:rPr>
        <w:t> </w:t>
      </w:r>
      <w:proofErr w:type="spellStart"/>
      <w:r w:rsidRPr="00795F07">
        <w:rPr>
          <w:sz w:val="26"/>
          <w:szCs w:val="26"/>
        </w:rPr>
        <w:t>là</w:t>
      </w:r>
      <w:proofErr w:type="spellEnd"/>
      <w:r w:rsidRPr="00795F07">
        <w:rPr>
          <w:sz w:val="26"/>
          <w:szCs w:val="26"/>
        </w:rPr>
        <w:t xml:space="preserve"> ý </w:t>
      </w:r>
      <w:proofErr w:type="spellStart"/>
      <w:r w:rsidRPr="00795F07">
        <w:rPr>
          <w:sz w:val="26"/>
          <w:szCs w:val="26"/>
        </w:rPr>
        <w:t>kiến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thể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hiện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quan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điểm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người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viết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đối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với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vấn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nghị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>. </w:t>
      </w:r>
      <w:proofErr w:type="spellStart"/>
      <w:r w:rsidRPr="00795F07">
        <w:rPr>
          <w:rStyle w:val="Emphasis"/>
          <w:b/>
          <w:bCs/>
          <w:sz w:val="26"/>
          <w:szCs w:val="26"/>
        </w:rPr>
        <w:t>Luận</w:t>
      </w:r>
      <w:proofErr w:type="spellEnd"/>
      <w:r w:rsidRPr="00795F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795F07">
        <w:rPr>
          <w:rStyle w:val="Emphasis"/>
          <w:b/>
          <w:bCs/>
          <w:sz w:val="26"/>
          <w:szCs w:val="26"/>
        </w:rPr>
        <w:t>cứ</w:t>
      </w:r>
      <w:proofErr w:type="spellEnd"/>
      <w:r w:rsidRPr="00795F07">
        <w:rPr>
          <w:sz w:val="26"/>
          <w:szCs w:val="26"/>
        </w:rPr>
        <w:t> </w:t>
      </w:r>
      <w:proofErr w:type="spellStart"/>
      <w:r w:rsidRPr="00795F07">
        <w:rPr>
          <w:sz w:val="26"/>
          <w:szCs w:val="26"/>
        </w:rPr>
        <w:t>là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những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lí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lẽ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dẫn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chứng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để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soi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sáng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điểm</w:t>
      </w:r>
      <w:proofErr w:type="spellEnd"/>
      <w:r w:rsidRPr="00795F07">
        <w:rPr>
          <w:sz w:val="26"/>
          <w:szCs w:val="26"/>
        </w:rPr>
        <w:t>. </w:t>
      </w:r>
      <w:proofErr w:type="spellStart"/>
      <w:r w:rsidRPr="00795F07">
        <w:rPr>
          <w:rStyle w:val="Emphasis"/>
          <w:b/>
          <w:bCs/>
          <w:sz w:val="26"/>
          <w:szCs w:val="26"/>
        </w:rPr>
        <w:t>Phương</w:t>
      </w:r>
      <w:proofErr w:type="spellEnd"/>
      <w:r w:rsidRPr="00795F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795F07">
        <w:rPr>
          <w:rStyle w:val="Emphasis"/>
          <w:b/>
          <w:bCs/>
          <w:sz w:val="26"/>
          <w:szCs w:val="26"/>
        </w:rPr>
        <w:t>pháp</w:t>
      </w:r>
      <w:proofErr w:type="spellEnd"/>
      <w:r w:rsidRPr="00795F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795F07">
        <w:rPr>
          <w:rStyle w:val="Emphasis"/>
          <w:b/>
          <w:bCs/>
          <w:sz w:val="26"/>
          <w:szCs w:val="26"/>
        </w:rPr>
        <w:t>lập</w:t>
      </w:r>
      <w:proofErr w:type="spellEnd"/>
      <w:r w:rsidRPr="00795F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795F07">
        <w:rPr>
          <w:rStyle w:val="Emphasis"/>
          <w:b/>
          <w:bCs/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> </w:t>
      </w:r>
      <w:proofErr w:type="spellStart"/>
      <w:r w:rsidRPr="00795F07">
        <w:rPr>
          <w:sz w:val="26"/>
          <w:szCs w:val="26"/>
        </w:rPr>
        <w:t>là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cách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xây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dựng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sắp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xếp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cứ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theo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một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hệ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thống</w:t>
      </w:r>
      <w:proofErr w:type="spellEnd"/>
      <w:r w:rsidRPr="00795F07">
        <w:rPr>
          <w:sz w:val="26"/>
          <w:szCs w:val="26"/>
        </w:rPr>
        <w:t xml:space="preserve"> khoa </w:t>
      </w:r>
      <w:proofErr w:type="spellStart"/>
      <w:r w:rsidRPr="00795F07">
        <w:rPr>
          <w:sz w:val="26"/>
          <w:szCs w:val="26"/>
        </w:rPr>
        <w:t>học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chặt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chẽ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để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làm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sáng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tỏ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điểm</w:t>
      </w:r>
      <w:proofErr w:type="spellEnd"/>
      <w:r w:rsidRPr="00795F07">
        <w:rPr>
          <w:sz w:val="26"/>
          <w:szCs w:val="26"/>
        </w:rPr>
        <w:t>.</w:t>
      </w:r>
    </w:p>
    <w:p w14:paraId="40CB7806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Yêu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cầu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cơ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bản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định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cứ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điểm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cứ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phải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tiêu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biểu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chính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xác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đầy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đủ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được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sắp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xếp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phân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tích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lí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giải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hợp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lí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thuyết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phục</w:t>
      </w:r>
      <w:proofErr w:type="spellEnd"/>
      <w:r w:rsidRPr="00795F07">
        <w:rPr>
          <w:sz w:val="26"/>
          <w:szCs w:val="26"/>
        </w:rPr>
        <w:t>.</w:t>
      </w:r>
    </w:p>
    <w:p w14:paraId="58C844D6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Các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thao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lập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giải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thích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chứng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minh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bình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phân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tích</w:t>
      </w:r>
      <w:proofErr w:type="spellEnd"/>
      <w:r w:rsidRPr="00795F07">
        <w:rPr>
          <w:sz w:val="26"/>
          <w:szCs w:val="26"/>
        </w:rPr>
        <w:t xml:space="preserve">, so </w:t>
      </w:r>
      <w:proofErr w:type="spellStart"/>
      <w:r w:rsidRPr="00795F07">
        <w:rPr>
          <w:sz w:val="26"/>
          <w:szCs w:val="26"/>
        </w:rPr>
        <w:t>sánh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bác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bỏ</w:t>
      </w:r>
      <w:proofErr w:type="spellEnd"/>
      <w:r w:rsidRPr="00795F07">
        <w:rPr>
          <w:sz w:val="26"/>
          <w:szCs w:val="26"/>
        </w:rPr>
        <w:t>.</w:t>
      </w:r>
    </w:p>
    <w:p w14:paraId="1605AA99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Khi </w:t>
      </w:r>
      <w:proofErr w:type="spellStart"/>
      <w:r w:rsidRPr="00795F07">
        <w:rPr>
          <w:sz w:val="26"/>
          <w:szCs w:val="26"/>
        </w:rPr>
        <w:t>lập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cần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tránh</w:t>
      </w:r>
      <w:proofErr w:type="spellEnd"/>
      <w:r w:rsidRPr="00795F07">
        <w:rPr>
          <w:sz w:val="26"/>
          <w:szCs w:val="26"/>
        </w:rPr>
        <w:t>:</w:t>
      </w:r>
    </w:p>
    <w:p w14:paraId="726E75C9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điểm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không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rõ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ràng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chính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xác</w:t>
      </w:r>
      <w:proofErr w:type="spellEnd"/>
      <w:r w:rsidRPr="00795F07">
        <w:rPr>
          <w:sz w:val="26"/>
          <w:szCs w:val="26"/>
        </w:rPr>
        <w:t>.</w:t>
      </w:r>
    </w:p>
    <w:p w14:paraId="12A9A7CB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cứ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không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đầy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đủ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không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tiêu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biểu</w:t>
      </w:r>
      <w:proofErr w:type="spellEnd"/>
      <w:r w:rsidRPr="00795F07">
        <w:rPr>
          <w:sz w:val="26"/>
          <w:szCs w:val="26"/>
        </w:rPr>
        <w:t>.</w:t>
      </w:r>
    </w:p>
    <w:p w14:paraId="1196CF52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Cách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lập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thiếu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thuyết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phục</w:t>
      </w:r>
      <w:proofErr w:type="spellEnd"/>
      <w:r w:rsidRPr="00795F07">
        <w:rPr>
          <w:sz w:val="26"/>
          <w:szCs w:val="26"/>
        </w:rPr>
        <w:t>...</w:t>
      </w:r>
    </w:p>
    <w:p w14:paraId="619C3595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proofErr w:type="spellStart"/>
      <w:r w:rsidRPr="00795F07">
        <w:rPr>
          <w:rStyle w:val="Emphasis"/>
          <w:sz w:val="26"/>
          <w:szCs w:val="26"/>
        </w:rPr>
        <w:t>Bố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cục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của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bài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văn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nghị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luận</w:t>
      </w:r>
      <w:proofErr w:type="spellEnd"/>
    </w:p>
    <w:p w14:paraId="40C08931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Mở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vai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trò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nêu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vấn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nghị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định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hướng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nghị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hút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sự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chú</w:t>
      </w:r>
      <w:proofErr w:type="spellEnd"/>
      <w:r w:rsidRPr="00795F07">
        <w:rPr>
          <w:sz w:val="26"/>
          <w:szCs w:val="26"/>
        </w:rPr>
        <w:t xml:space="preserve"> ý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người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đọc</w:t>
      </w:r>
      <w:proofErr w:type="spellEnd"/>
      <w:r w:rsidRPr="00795F07">
        <w:rPr>
          <w:sz w:val="26"/>
          <w:szCs w:val="26"/>
        </w:rPr>
        <w:t xml:space="preserve"> (</w:t>
      </w:r>
      <w:proofErr w:type="spellStart"/>
      <w:r w:rsidRPr="00795F07">
        <w:rPr>
          <w:sz w:val="26"/>
          <w:szCs w:val="26"/>
        </w:rPr>
        <w:t>người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nghe</w:t>
      </w:r>
      <w:proofErr w:type="spellEnd"/>
      <w:r w:rsidRPr="00795F07">
        <w:rPr>
          <w:sz w:val="26"/>
          <w:szCs w:val="26"/>
        </w:rPr>
        <w:t>).</w:t>
      </w:r>
    </w:p>
    <w:p w14:paraId="355C0481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Yêu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cầu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mở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thông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báo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chính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xác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ngắn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gọn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tài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hướng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người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đọc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một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cách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tự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nhiên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gợi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hứng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thú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với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vấn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được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trình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bày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trong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văn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bản</w:t>
      </w:r>
      <w:proofErr w:type="spellEnd"/>
      <w:r w:rsidRPr="00795F07">
        <w:rPr>
          <w:sz w:val="26"/>
          <w:szCs w:val="26"/>
        </w:rPr>
        <w:t>.</w:t>
      </w:r>
    </w:p>
    <w:p w14:paraId="26258B54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Cách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mở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thể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trực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tiếp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hoặc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gián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tiếp</w:t>
      </w:r>
      <w:proofErr w:type="spellEnd"/>
      <w:r w:rsidRPr="00795F07">
        <w:rPr>
          <w:sz w:val="26"/>
          <w:szCs w:val="26"/>
        </w:rPr>
        <w:t>.</w:t>
      </w:r>
    </w:p>
    <w:p w14:paraId="095ECD6A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lastRenderedPageBreak/>
        <w:t xml:space="preserve">   - </w:t>
      </w:r>
      <w:proofErr w:type="spellStart"/>
      <w:r w:rsidRPr="00795F07">
        <w:rPr>
          <w:sz w:val="26"/>
          <w:szCs w:val="26"/>
        </w:rPr>
        <w:t>Thân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là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phần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chính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viết</w:t>
      </w:r>
      <w:proofErr w:type="spellEnd"/>
      <w:r w:rsidRPr="00795F07">
        <w:rPr>
          <w:sz w:val="26"/>
          <w:szCs w:val="26"/>
        </w:rPr>
        <w:t xml:space="preserve">. </w:t>
      </w:r>
      <w:proofErr w:type="spellStart"/>
      <w:r w:rsidRPr="00795F07">
        <w:rPr>
          <w:sz w:val="26"/>
          <w:szCs w:val="26"/>
        </w:rPr>
        <w:t>Nội</w:t>
      </w:r>
      <w:proofErr w:type="spellEnd"/>
      <w:r w:rsidRPr="00795F07">
        <w:rPr>
          <w:sz w:val="26"/>
          <w:szCs w:val="26"/>
        </w:rPr>
        <w:t xml:space="preserve"> dung </w:t>
      </w:r>
      <w:proofErr w:type="spellStart"/>
      <w:r w:rsidRPr="00795F07">
        <w:rPr>
          <w:sz w:val="26"/>
          <w:szCs w:val="26"/>
        </w:rPr>
        <w:t>cơ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bản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phần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triển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khai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vấn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thành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lập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điểm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cứ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với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cách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sử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dụng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phương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pháp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lập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hợp</w:t>
      </w:r>
      <w:proofErr w:type="spellEnd"/>
      <w:r w:rsidRPr="00795F07">
        <w:rPr>
          <w:sz w:val="26"/>
          <w:szCs w:val="26"/>
        </w:rPr>
        <w:t>.</w:t>
      </w:r>
    </w:p>
    <w:p w14:paraId="14FB2251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Các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nội</w:t>
      </w:r>
      <w:proofErr w:type="spellEnd"/>
      <w:r w:rsidRPr="00795F07">
        <w:rPr>
          <w:sz w:val="26"/>
          <w:szCs w:val="26"/>
        </w:rPr>
        <w:t xml:space="preserve"> dung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phần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phải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được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sắp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xếp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một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cách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hệ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thống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các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nội</w:t>
      </w:r>
      <w:proofErr w:type="spellEnd"/>
      <w:r w:rsidRPr="00795F07">
        <w:rPr>
          <w:sz w:val="26"/>
          <w:szCs w:val="26"/>
        </w:rPr>
        <w:t xml:space="preserve"> dung </w:t>
      </w:r>
      <w:proofErr w:type="spellStart"/>
      <w:r w:rsidRPr="00795F07">
        <w:rPr>
          <w:sz w:val="26"/>
          <w:szCs w:val="26"/>
        </w:rPr>
        <w:t>phải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quan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hệ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chặt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chẽ</w:t>
      </w:r>
      <w:proofErr w:type="spellEnd"/>
      <w:r w:rsidRPr="00795F07">
        <w:rPr>
          <w:sz w:val="26"/>
          <w:szCs w:val="26"/>
        </w:rPr>
        <w:t>, logic.</w:t>
      </w:r>
    </w:p>
    <w:p w14:paraId="016049DB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Giữa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trong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phần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phải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sự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chuyển</w:t>
      </w:r>
      <w:proofErr w:type="spellEnd"/>
      <w:r w:rsidRPr="00795F07">
        <w:rPr>
          <w:sz w:val="26"/>
          <w:szCs w:val="26"/>
        </w:rPr>
        <w:t xml:space="preserve"> ý </w:t>
      </w:r>
      <w:proofErr w:type="spellStart"/>
      <w:r w:rsidRPr="00795F07">
        <w:rPr>
          <w:sz w:val="26"/>
          <w:szCs w:val="26"/>
        </w:rPr>
        <w:t>để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đảm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bảo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tính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liên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giữa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các</w:t>
      </w:r>
      <w:proofErr w:type="spellEnd"/>
      <w:r w:rsidRPr="00795F07">
        <w:rPr>
          <w:sz w:val="26"/>
          <w:szCs w:val="26"/>
        </w:rPr>
        <w:t xml:space="preserve"> ý, </w:t>
      </w:r>
      <w:proofErr w:type="spellStart"/>
      <w:r w:rsidRPr="00795F07">
        <w:rPr>
          <w:sz w:val="26"/>
          <w:szCs w:val="26"/>
        </w:rPr>
        <w:t>các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>.</w:t>
      </w:r>
    </w:p>
    <w:p w14:paraId="65FE1486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proofErr w:type="spellStart"/>
      <w:r w:rsidRPr="00795F07">
        <w:rPr>
          <w:rStyle w:val="Emphasis"/>
          <w:sz w:val="26"/>
          <w:szCs w:val="26"/>
        </w:rPr>
        <w:t>Kết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bài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có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vai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trò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thông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báo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về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sự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kết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thúc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của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việc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trình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bày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đề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tài</w:t>
      </w:r>
      <w:proofErr w:type="spellEnd"/>
      <w:r w:rsidRPr="00795F07">
        <w:rPr>
          <w:rStyle w:val="Emphasis"/>
          <w:sz w:val="26"/>
          <w:szCs w:val="26"/>
        </w:rPr>
        <w:t xml:space="preserve">, </w:t>
      </w:r>
      <w:proofErr w:type="spellStart"/>
      <w:r w:rsidRPr="00795F07">
        <w:rPr>
          <w:rStyle w:val="Emphasis"/>
          <w:sz w:val="26"/>
          <w:szCs w:val="26"/>
        </w:rPr>
        <w:t>nêu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đánh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giá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khái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quát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của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người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viết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về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những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vấn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đề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nổi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bật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nhất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của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vấn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đề</w:t>
      </w:r>
      <w:proofErr w:type="spellEnd"/>
      <w:r w:rsidRPr="00795F07">
        <w:rPr>
          <w:rStyle w:val="Emphasis"/>
          <w:sz w:val="26"/>
          <w:szCs w:val="26"/>
        </w:rPr>
        <w:t xml:space="preserve">, </w:t>
      </w:r>
      <w:proofErr w:type="spellStart"/>
      <w:r w:rsidRPr="00795F07">
        <w:rPr>
          <w:rStyle w:val="Emphasis"/>
          <w:sz w:val="26"/>
          <w:szCs w:val="26"/>
        </w:rPr>
        <w:t>gợi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liên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tưởng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rộng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hơn</w:t>
      </w:r>
      <w:proofErr w:type="spellEnd"/>
      <w:r w:rsidRPr="00795F07">
        <w:rPr>
          <w:rStyle w:val="Emphasis"/>
          <w:sz w:val="26"/>
          <w:szCs w:val="26"/>
        </w:rPr>
        <w:t xml:space="preserve">, </w:t>
      </w:r>
      <w:proofErr w:type="spellStart"/>
      <w:r w:rsidRPr="00795F07">
        <w:rPr>
          <w:rStyle w:val="Emphasis"/>
          <w:sz w:val="26"/>
          <w:szCs w:val="26"/>
        </w:rPr>
        <w:t>sâu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sắc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hơn</w:t>
      </w:r>
      <w:proofErr w:type="spellEnd"/>
      <w:r w:rsidRPr="00795F07">
        <w:rPr>
          <w:rStyle w:val="Emphasis"/>
          <w:sz w:val="26"/>
          <w:szCs w:val="26"/>
        </w:rPr>
        <w:t>.</w:t>
      </w:r>
    </w:p>
    <w:p w14:paraId="5F663AD6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proofErr w:type="spellStart"/>
      <w:r w:rsidRPr="00795F07">
        <w:rPr>
          <w:rStyle w:val="Emphasis"/>
          <w:sz w:val="26"/>
          <w:szCs w:val="26"/>
        </w:rPr>
        <w:t>Diễn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đạt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trong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văn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nghị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luận</w:t>
      </w:r>
      <w:proofErr w:type="spellEnd"/>
    </w:p>
    <w:p w14:paraId="6FEC0718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Yêu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cầu</w:t>
      </w:r>
      <w:proofErr w:type="spellEnd"/>
      <w:r w:rsidRPr="00795F07">
        <w:rPr>
          <w:sz w:val="26"/>
          <w:szCs w:val="26"/>
        </w:rPr>
        <w:t>:</w:t>
      </w:r>
    </w:p>
    <w:p w14:paraId="4CD91E60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Chặt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chẽ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thuyết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phục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cả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lí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trí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tình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cảm</w:t>
      </w:r>
      <w:proofErr w:type="spellEnd"/>
      <w:r w:rsidRPr="00795F07">
        <w:rPr>
          <w:sz w:val="26"/>
          <w:szCs w:val="26"/>
        </w:rPr>
        <w:t>.</w:t>
      </w:r>
    </w:p>
    <w:p w14:paraId="406F300D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Cách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dùng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từ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viết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câu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chính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xác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linh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hoạt</w:t>
      </w:r>
      <w:proofErr w:type="spellEnd"/>
      <w:r w:rsidRPr="00795F07">
        <w:rPr>
          <w:sz w:val="26"/>
          <w:szCs w:val="26"/>
        </w:rPr>
        <w:t>.</w:t>
      </w:r>
    </w:p>
    <w:p w14:paraId="04934123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Giọng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văn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sinh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động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hợp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với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nội</w:t>
      </w:r>
      <w:proofErr w:type="spellEnd"/>
      <w:r w:rsidRPr="00795F07">
        <w:rPr>
          <w:sz w:val="26"/>
          <w:szCs w:val="26"/>
        </w:rPr>
        <w:t xml:space="preserve"> dung </w:t>
      </w:r>
      <w:proofErr w:type="spellStart"/>
      <w:r w:rsidRPr="00795F07">
        <w:rPr>
          <w:sz w:val="26"/>
          <w:szCs w:val="26"/>
        </w:rPr>
        <w:t>biểu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đạt</w:t>
      </w:r>
      <w:proofErr w:type="spellEnd"/>
      <w:r w:rsidRPr="00795F07">
        <w:rPr>
          <w:sz w:val="26"/>
          <w:szCs w:val="26"/>
        </w:rPr>
        <w:t>.</w:t>
      </w:r>
    </w:p>
    <w:p w14:paraId="20368A19" w14:textId="77777777" w:rsidR="00795F07" w:rsidRPr="00795F07" w:rsidRDefault="00795F07" w:rsidP="00795F07">
      <w:pPr>
        <w:pStyle w:val="Heading3"/>
        <w:jc w:val="both"/>
        <w:rPr>
          <w:rFonts w:ascii="Times New Roman" w:hAnsi="Times New Roman"/>
          <w:color w:val="00B050"/>
        </w:rPr>
      </w:pP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Hướng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dẫn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làm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các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đề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ôn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tập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phần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làm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văn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lớp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12 </w:t>
      </w:r>
      <w:proofErr w:type="spellStart"/>
      <w:r w:rsidRPr="00795F07">
        <w:rPr>
          <w:rStyle w:val="Strong"/>
          <w:rFonts w:ascii="Times New Roman" w:hAnsi="Times New Roman"/>
          <w:b/>
          <w:bCs/>
          <w:color w:val="00B050"/>
        </w:rPr>
        <w:t>trang</w:t>
      </w:r>
      <w:proofErr w:type="spellEnd"/>
      <w:r w:rsidRPr="00795F07">
        <w:rPr>
          <w:rStyle w:val="Strong"/>
          <w:rFonts w:ascii="Times New Roman" w:hAnsi="Times New Roman"/>
          <w:b/>
          <w:bCs/>
          <w:color w:val="00B050"/>
        </w:rPr>
        <w:t xml:space="preserve"> 183</w:t>
      </w:r>
    </w:p>
    <w:p w14:paraId="675CA544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rStyle w:val="Strong"/>
          <w:sz w:val="26"/>
          <w:szCs w:val="26"/>
        </w:rPr>
        <w:t>ĐỀ BÀI:</w:t>
      </w:r>
    </w:p>
    <w:p w14:paraId="683D06C7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proofErr w:type="spellStart"/>
      <w:r w:rsidRPr="00795F07">
        <w:rPr>
          <w:rStyle w:val="Emphasis"/>
          <w:sz w:val="26"/>
          <w:szCs w:val="26"/>
        </w:rPr>
        <w:t>Đề</w:t>
      </w:r>
      <w:proofErr w:type="spellEnd"/>
      <w:r w:rsidRPr="00795F07">
        <w:rPr>
          <w:rStyle w:val="Emphasis"/>
          <w:sz w:val="26"/>
          <w:szCs w:val="26"/>
        </w:rPr>
        <w:t xml:space="preserve"> 1 (</w:t>
      </w:r>
      <w:proofErr w:type="spellStart"/>
      <w:r w:rsidRPr="00795F07">
        <w:rPr>
          <w:rStyle w:val="Emphasis"/>
          <w:sz w:val="26"/>
          <w:szCs w:val="26"/>
        </w:rPr>
        <w:t>trang</w:t>
      </w:r>
      <w:proofErr w:type="spellEnd"/>
      <w:r w:rsidRPr="00795F07">
        <w:rPr>
          <w:rStyle w:val="Emphasis"/>
          <w:sz w:val="26"/>
          <w:szCs w:val="26"/>
        </w:rPr>
        <w:t xml:space="preserve"> 183 </w:t>
      </w:r>
      <w:proofErr w:type="spellStart"/>
      <w:r w:rsidRPr="00795F07">
        <w:rPr>
          <w:rStyle w:val="Emphasis"/>
          <w:sz w:val="26"/>
          <w:szCs w:val="26"/>
        </w:rPr>
        <w:t>sgk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Ngữ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Văn</w:t>
      </w:r>
      <w:proofErr w:type="spellEnd"/>
      <w:r w:rsidRPr="00795F07">
        <w:rPr>
          <w:rStyle w:val="Emphasis"/>
          <w:sz w:val="26"/>
          <w:szCs w:val="26"/>
        </w:rPr>
        <w:t xml:space="preserve"> 12 </w:t>
      </w:r>
      <w:proofErr w:type="spellStart"/>
      <w:r w:rsidRPr="00795F07">
        <w:rPr>
          <w:rStyle w:val="Emphasis"/>
          <w:sz w:val="26"/>
          <w:szCs w:val="26"/>
        </w:rPr>
        <w:t>Tập</w:t>
      </w:r>
      <w:proofErr w:type="spellEnd"/>
      <w:r w:rsidRPr="00795F07">
        <w:rPr>
          <w:rStyle w:val="Emphasis"/>
          <w:sz w:val="26"/>
          <w:szCs w:val="26"/>
        </w:rPr>
        <w:t xml:space="preserve"> 2):</w:t>
      </w:r>
    </w:p>
    <w:p w14:paraId="083A01C6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* </w:t>
      </w:r>
      <w:proofErr w:type="spellStart"/>
      <w:r w:rsidRPr="00795F07">
        <w:rPr>
          <w:sz w:val="26"/>
          <w:szCs w:val="26"/>
        </w:rPr>
        <w:t>Xô</w:t>
      </w:r>
      <w:proofErr w:type="spellEnd"/>
      <w:r w:rsidRPr="00795F07">
        <w:rPr>
          <w:sz w:val="26"/>
          <w:szCs w:val="26"/>
        </w:rPr>
        <w:t xml:space="preserve"> - </w:t>
      </w:r>
      <w:proofErr w:type="spellStart"/>
      <w:r w:rsidRPr="00795F07">
        <w:rPr>
          <w:sz w:val="26"/>
          <w:szCs w:val="26"/>
        </w:rPr>
        <w:t>cơ</w:t>
      </w:r>
      <w:proofErr w:type="spellEnd"/>
      <w:r w:rsidRPr="00795F07">
        <w:rPr>
          <w:sz w:val="26"/>
          <w:szCs w:val="26"/>
        </w:rPr>
        <w:t xml:space="preserve"> - </w:t>
      </w:r>
      <w:proofErr w:type="spellStart"/>
      <w:r w:rsidRPr="00795F07">
        <w:rPr>
          <w:sz w:val="26"/>
          <w:szCs w:val="26"/>
        </w:rPr>
        <w:t>rát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sẽ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nói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với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người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khách</w:t>
      </w:r>
      <w:proofErr w:type="spellEnd"/>
      <w:r w:rsidRPr="00795F07">
        <w:rPr>
          <w:sz w:val="26"/>
          <w:szCs w:val="26"/>
        </w:rPr>
        <w:t>: </w:t>
      </w:r>
      <w:r w:rsidRPr="00795F07">
        <w:rPr>
          <w:rStyle w:val="Emphasis"/>
          <w:sz w:val="26"/>
          <w:szCs w:val="26"/>
        </w:rPr>
        <w:t>“</w:t>
      </w:r>
      <w:proofErr w:type="spellStart"/>
      <w:r w:rsidRPr="00795F07">
        <w:rPr>
          <w:rStyle w:val="Emphasis"/>
          <w:sz w:val="26"/>
          <w:szCs w:val="26"/>
        </w:rPr>
        <w:t>Nếu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câu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chuyện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của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anh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muốn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kể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không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đúng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sự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thật</w:t>
      </w:r>
      <w:proofErr w:type="spellEnd"/>
      <w:r w:rsidRPr="00795F07">
        <w:rPr>
          <w:rStyle w:val="Emphasis"/>
          <w:sz w:val="26"/>
          <w:szCs w:val="26"/>
        </w:rPr>
        <w:t xml:space="preserve">, </w:t>
      </w:r>
      <w:proofErr w:type="spellStart"/>
      <w:r w:rsidRPr="00795F07">
        <w:rPr>
          <w:rStyle w:val="Emphasis"/>
          <w:sz w:val="26"/>
          <w:szCs w:val="26"/>
        </w:rPr>
        <w:t>cũng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không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tốt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đẹp</w:t>
      </w:r>
      <w:proofErr w:type="spellEnd"/>
      <w:r w:rsidRPr="00795F07">
        <w:rPr>
          <w:rStyle w:val="Emphasis"/>
          <w:sz w:val="26"/>
          <w:szCs w:val="26"/>
        </w:rPr>
        <w:t xml:space="preserve">, </w:t>
      </w:r>
      <w:proofErr w:type="spellStart"/>
      <w:r w:rsidRPr="00795F07">
        <w:rPr>
          <w:rStyle w:val="Emphasis"/>
          <w:sz w:val="26"/>
          <w:szCs w:val="26"/>
        </w:rPr>
        <w:t>thậm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chí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chẳng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cần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thiết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cho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tôi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thì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tại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sao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anh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phải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kể</w:t>
      </w:r>
      <w:proofErr w:type="spellEnd"/>
      <w:r w:rsidRPr="00795F07">
        <w:rPr>
          <w:rStyle w:val="Emphasis"/>
          <w:sz w:val="26"/>
          <w:szCs w:val="26"/>
        </w:rPr>
        <w:t>”</w:t>
      </w:r>
      <w:r w:rsidRPr="00795F07">
        <w:rPr>
          <w:sz w:val="26"/>
          <w:szCs w:val="26"/>
        </w:rPr>
        <w:t>.</w:t>
      </w:r>
    </w:p>
    <w:p w14:paraId="3462B79C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* </w:t>
      </w:r>
      <w:proofErr w:type="spellStart"/>
      <w:r w:rsidRPr="00795F07">
        <w:rPr>
          <w:sz w:val="26"/>
          <w:szCs w:val="26"/>
        </w:rPr>
        <w:t>Nội</w:t>
      </w:r>
      <w:proofErr w:type="spellEnd"/>
      <w:r w:rsidRPr="00795F07">
        <w:rPr>
          <w:sz w:val="26"/>
          <w:szCs w:val="26"/>
        </w:rPr>
        <w:t xml:space="preserve"> dung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câu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chuyện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phê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hiện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tượng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người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chuyên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nói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xấu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người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khác</w:t>
      </w:r>
      <w:proofErr w:type="spellEnd"/>
      <w:r w:rsidRPr="00795F07">
        <w:rPr>
          <w:sz w:val="26"/>
          <w:szCs w:val="26"/>
        </w:rPr>
        <w:t xml:space="preserve">. </w:t>
      </w:r>
      <w:proofErr w:type="spellStart"/>
      <w:r w:rsidRPr="00795F07">
        <w:rPr>
          <w:sz w:val="26"/>
          <w:szCs w:val="26"/>
        </w:rPr>
        <w:t>Truyện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cũng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đồng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thời</w:t>
      </w:r>
      <w:proofErr w:type="spellEnd"/>
      <w:r w:rsidRPr="00795F07">
        <w:rPr>
          <w:sz w:val="26"/>
          <w:szCs w:val="26"/>
        </w:rPr>
        <w:t xml:space="preserve"> ca </w:t>
      </w:r>
      <w:proofErr w:type="spellStart"/>
      <w:r w:rsidRPr="00795F07">
        <w:rPr>
          <w:sz w:val="26"/>
          <w:szCs w:val="26"/>
        </w:rPr>
        <w:t>ngợi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sự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thông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minh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hóm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hỉnh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đạo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đức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Xô</w:t>
      </w:r>
      <w:proofErr w:type="spellEnd"/>
      <w:r w:rsidRPr="00795F07">
        <w:rPr>
          <w:sz w:val="26"/>
          <w:szCs w:val="26"/>
        </w:rPr>
        <w:t xml:space="preserve"> - </w:t>
      </w:r>
      <w:proofErr w:type="spellStart"/>
      <w:r w:rsidRPr="00795F07">
        <w:rPr>
          <w:sz w:val="26"/>
          <w:szCs w:val="26"/>
        </w:rPr>
        <w:t>cơ</w:t>
      </w:r>
      <w:proofErr w:type="spellEnd"/>
      <w:r w:rsidRPr="00795F07">
        <w:rPr>
          <w:sz w:val="26"/>
          <w:szCs w:val="26"/>
        </w:rPr>
        <w:t xml:space="preserve"> – </w:t>
      </w:r>
      <w:proofErr w:type="spellStart"/>
      <w:r w:rsidRPr="00795F07">
        <w:rPr>
          <w:sz w:val="26"/>
          <w:szCs w:val="26"/>
        </w:rPr>
        <w:t>rát</w:t>
      </w:r>
      <w:proofErr w:type="spellEnd"/>
      <w:r w:rsidRPr="00795F07">
        <w:rPr>
          <w:sz w:val="26"/>
          <w:szCs w:val="26"/>
        </w:rPr>
        <w:t xml:space="preserve">. - </w:t>
      </w:r>
      <w:proofErr w:type="spellStart"/>
      <w:r w:rsidRPr="00795F07">
        <w:rPr>
          <w:sz w:val="26"/>
          <w:szCs w:val="26"/>
        </w:rPr>
        <w:t>Câu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chuyện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một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học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quý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báu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tình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bạn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về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đạo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lí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lối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sống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đúng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đắn</w:t>
      </w:r>
      <w:proofErr w:type="spellEnd"/>
      <w:r w:rsidRPr="00795F07">
        <w:rPr>
          <w:sz w:val="26"/>
          <w:szCs w:val="26"/>
        </w:rPr>
        <w:t>.</w:t>
      </w:r>
    </w:p>
    <w:p w14:paraId="4A2ABBBB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học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rút</w:t>
      </w:r>
      <w:proofErr w:type="spellEnd"/>
      <w:r w:rsidRPr="00795F07">
        <w:rPr>
          <w:sz w:val="26"/>
          <w:szCs w:val="26"/>
        </w:rPr>
        <w:t xml:space="preserve"> ra </w:t>
      </w:r>
      <w:proofErr w:type="spellStart"/>
      <w:r w:rsidRPr="00795F07">
        <w:rPr>
          <w:sz w:val="26"/>
          <w:szCs w:val="26"/>
        </w:rPr>
        <w:t>cho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bản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thân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Phải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đảm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bảo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tính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thực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tốt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đẹp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sự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vật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được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nghe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được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kể</w:t>
      </w:r>
      <w:proofErr w:type="spellEnd"/>
      <w:r w:rsidRPr="00795F07">
        <w:rPr>
          <w:sz w:val="26"/>
          <w:szCs w:val="26"/>
        </w:rPr>
        <w:t>.</w:t>
      </w:r>
    </w:p>
    <w:p w14:paraId="6470C987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proofErr w:type="spellStart"/>
      <w:r w:rsidRPr="00795F07">
        <w:rPr>
          <w:rStyle w:val="Emphasis"/>
          <w:sz w:val="26"/>
          <w:szCs w:val="26"/>
        </w:rPr>
        <w:t>Đề</w:t>
      </w:r>
      <w:proofErr w:type="spellEnd"/>
      <w:r w:rsidRPr="00795F07">
        <w:rPr>
          <w:rStyle w:val="Emphasis"/>
          <w:sz w:val="26"/>
          <w:szCs w:val="26"/>
        </w:rPr>
        <w:t xml:space="preserve"> 2: (</w:t>
      </w:r>
      <w:proofErr w:type="spellStart"/>
      <w:r w:rsidRPr="00795F07">
        <w:rPr>
          <w:rStyle w:val="Emphasis"/>
          <w:sz w:val="26"/>
          <w:szCs w:val="26"/>
        </w:rPr>
        <w:t>trang</w:t>
      </w:r>
      <w:proofErr w:type="spellEnd"/>
      <w:r w:rsidRPr="00795F07">
        <w:rPr>
          <w:rStyle w:val="Emphasis"/>
          <w:sz w:val="26"/>
          <w:szCs w:val="26"/>
        </w:rPr>
        <w:t xml:space="preserve"> 183 </w:t>
      </w:r>
      <w:proofErr w:type="spellStart"/>
      <w:r w:rsidRPr="00795F07">
        <w:rPr>
          <w:rStyle w:val="Emphasis"/>
          <w:sz w:val="26"/>
          <w:szCs w:val="26"/>
        </w:rPr>
        <w:t>sgk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Ngữ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Văn</w:t>
      </w:r>
      <w:proofErr w:type="spellEnd"/>
      <w:r w:rsidRPr="00795F07">
        <w:rPr>
          <w:rStyle w:val="Emphasis"/>
          <w:sz w:val="26"/>
          <w:szCs w:val="26"/>
        </w:rPr>
        <w:t xml:space="preserve"> 12 </w:t>
      </w:r>
      <w:proofErr w:type="spellStart"/>
      <w:r w:rsidRPr="00795F07">
        <w:rPr>
          <w:rStyle w:val="Emphasis"/>
          <w:sz w:val="26"/>
          <w:szCs w:val="26"/>
        </w:rPr>
        <w:t>Tập</w:t>
      </w:r>
      <w:proofErr w:type="spellEnd"/>
      <w:r w:rsidRPr="00795F07">
        <w:rPr>
          <w:rStyle w:val="Emphasis"/>
          <w:sz w:val="26"/>
          <w:szCs w:val="26"/>
        </w:rPr>
        <w:t xml:space="preserve"> 2):</w:t>
      </w:r>
    </w:p>
    <w:p w14:paraId="55F01CA7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proofErr w:type="spellStart"/>
      <w:r w:rsidRPr="00795F07">
        <w:rPr>
          <w:sz w:val="26"/>
          <w:szCs w:val="26"/>
        </w:rPr>
        <w:t>Tự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chọn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một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thơ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mình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yêu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nhất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trong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trích</w:t>
      </w:r>
      <w:proofErr w:type="spellEnd"/>
      <w:r w:rsidRPr="00795F07">
        <w:rPr>
          <w:sz w:val="26"/>
          <w:szCs w:val="26"/>
        </w:rPr>
        <w:t> </w:t>
      </w:r>
      <w:proofErr w:type="spellStart"/>
      <w:r w:rsidRPr="00795F07">
        <w:rPr>
          <w:rStyle w:val="Emphasis"/>
          <w:sz w:val="26"/>
          <w:szCs w:val="26"/>
        </w:rPr>
        <w:t>Đất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Nước</w:t>
      </w:r>
      <w:proofErr w:type="spellEnd"/>
      <w:r w:rsidRPr="00795F07">
        <w:rPr>
          <w:sz w:val="26"/>
          <w:szCs w:val="26"/>
        </w:rPr>
        <w:t> 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Nguyễn</w:t>
      </w:r>
      <w:proofErr w:type="spellEnd"/>
      <w:r w:rsidRPr="00795F07">
        <w:rPr>
          <w:sz w:val="26"/>
          <w:szCs w:val="26"/>
        </w:rPr>
        <w:t xml:space="preserve"> Khoa </w:t>
      </w:r>
      <w:proofErr w:type="spellStart"/>
      <w:r w:rsidRPr="00795F07">
        <w:rPr>
          <w:sz w:val="26"/>
          <w:szCs w:val="26"/>
        </w:rPr>
        <w:t>Điềm</w:t>
      </w:r>
      <w:proofErr w:type="spellEnd"/>
      <w:r w:rsidRPr="00795F07">
        <w:rPr>
          <w:sz w:val="26"/>
          <w:szCs w:val="26"/>
        </w:rPr>
        <w:t>.</w:t>
      </w:r>
    </w:p>
    <w:p w14:paraId="77881FFC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rStyle w:val="Strong"/>
          <w:sz w:val="26"/>
          <w:szCs w:val="26"/>
        </w:rPr>
        <w:lastRenderedPageBreak/>
        <w:t>YÊU CẦU LUYỆN TẬP</w:t>
      </w:r>
    </w:p>
    <w:p w14:paraId="3C400746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rStyle w:val="Strong"/>
          <w:sz w:val="26"/>
          <w:szCs w:val="26"/>
        </w:rPr>
        <w:t>a,</w:t>
      </w:r>
      <w:r w:rsidRPr="00795F07">
        <w:rPr>
          <w:sz w:val="26"/>
          <w:szCs w:val="26"/>
        </w:rPr>
        <w:t> </w:t>
      </w:r>
      <w:proofErr w:type="spellStart"/>
      <w:r w:rsidRPr="00795F07">
        <w:rPr>
          <w:sz w:val="26"/>
          <w:szCs w:val="26"/>
        </w:rPr>
        <w:t>Tìm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hiểu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đề</w:t>
      </w:r>
      <w:proofErr w:type="spellEnd"/>
    </w:p>
    <w:p w14:paraId="7F63E4AA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* Hai </w:t>
      </w:r>
      <w:proofErr w:type="spellStart"/>
      <w:r w:rsidRPr="00795F07">
        <w:rPr>
          <w:sz w:val="26"/>
          <w:szCs w:val="26"/>
        </w:rPr>
        <w:t>đề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trên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thuộc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kiểu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nghị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>:</w:t>
      </w:r>
    </w:p>
    <w:p w14:paraId="36483E9A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Đề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1 </w:t>
      </w:r>
      <w:proofErr w:type="spellStart"/>
      <w:r w:rsidRPr="00795F07">
        <w:rPr>
          <w:sz w:val="26"/>
          <w:szCs w:val="26"/>
        </w:rPr>
        <w:t>thuộc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dạng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nghị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một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hiện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tượng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trong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cuộc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sống</w:t>
      </w:r>
      <w:proofErr w:type="spellEnd"/>
      <w:r w:rsidRPr="00795F07">
        <w:rPr>
          <w:sz w:val="26"/>
          <w:szCs w:val="26"/>
        </w:rPr>
        <w:t>.</w:t>
      </w:r>
    </w:p>
    <w:p w14:paraId="0C9662B4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Đề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2 </w:t>
      </w:r>
      <w:proofErr w:type="spellStart"/>
      <w:r w:rsidRPr="00795F07">
        <w:rPr>
          <w:sz w:val="26"/>
          <w:szCs w:val="26"/>
        </w:rPr>
        <w:t>thuộc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dạng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nghị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văn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học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một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thơ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trong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trích</w:t>
      </w:r>
      <w:proofErr w:type="spellEnd"/>
      <w:r w:rsidRPr="00795F07">
        <w:rPr>
          <w:sz w:val="26"/>
          <w:szCs w:val="26"/>
        </w:rPr>
        <w:t> </w:t>
      </w:r>
      <w:proofErr w:type="spellStart"/>
      <w:r w:rsidRPr="00795F07">
        <w:rPr>
          <w:rStyle w:val="Emphasis"/>
          <w:sz w:val="26"/>
          <w:szCs w:val="26"/>
        </w:rPr>
        <w:t>Đất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Nước</w:t>
      </w:r>
      <w:proofErr w:type="spellEnd"/>
      <w:r w:rsidRPr="00795F07">
        <w:rPr>
          <w:sz w:val="26"/>
          <w:szCs w:val="26"/>
        </w:rPr>
        <w:t> 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Nguyễn</w:t>
      </w:r>
      <w:proofErr w:type="spellEnd"/>
      <w:r w:rsidRPr="00795F07">
        <w:rPr>
          <w:sz w:val="26"/>
          <w:szCs w:val="26"/>
        </w:rPr>
        <w:t xml:space="preserve"> Khoa </w:t>
      </w:r>
      <w:proofErr w:type="spellStart"/>
      <w:r w:rsidRPr="00795F07">
        <w:rPr>
          <w:sz w:val="26"/>
          <w:szCs w:val="26"/>
        </w:rPr>
        <w:t>Điềm</w:t>
      </w:r>
      <w:proofErr w:type="spellEnd"/>
      <w:r w:rsidRPr="00795F07">
        <w:rPr>
          <w:sz w:val="26"/>
          <w:szCs w:val="26"/>
        </w:rPr>
        <w:t>.</w:t>
      </w:r>
    </w:p>
    <w:p w14:paraId="0055552F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* </w:t>
      </w:r>
      <w:proofErr w:type="spellStart"/>
      <w:r w:rsidRPr="00795F07">
        <w:rPr>
          <w:sz w:val="26"/>
          <w:szCs w:val="26"/>
        </w:rPr>
        <w:t>Những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thao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lập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cần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sử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dụng</w:t>
      </w:r>
      <w:proofErr w:type="spellEnd"/>
      <w:r w:rsidRPr="00795F07">
        <w:rPr>
          <w:sz w:val="26"/>
          <w:szCs w:val="26"/>
        </w:rPr>
        <w:t>:</w:t>
      </w:r>
    </w:p>
    <w:p w14:paraId="64B18B9E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rStyle w:val="Emphasis"/>
          <w:sz w:val="26"/>
          <w:szCs w:val="26"/>
        </w:rPr>
        <w:t xml:space="preserve">- </w:t>
      </w:r>
      <w:proofErr w:type="spellStart"/>
      <w:r w:rsidRPr="00795F07">
        <w:rPr>
          <w:rStyle w:val="Emphasis"/>
          <w:sz w:val="26"/>
          <w:szCs w:val="26"/>
        </w:rPr>
        <w:t>Đề</w:t>
      </w:r>
      <w:proofErr w:type="spellEnd"/>
      <w:r w:rsidRPr="00795F07">
        <w:rPr>
          <w:rStyle w:val="Emphasis"/>
          <w:sz w:val="26"/>
          <w:szCs w:val="26"/>
        </w:rPr>
        <w:t xml:space="preserve"> 1: (</w:t>
      </w:r>
      <w:proofErr w:type="spellStart"/>
      <w:r w:rsidRPr="00795F07">
        <w:rPr>
          <w:rStyle w:val="Emphasis"/>
          <w:sz w:val="26"/>
          <w:szCs w:val="26"/>
        </w:rPr>
        <w:t>trang</w:t>
      </w:r>
      <w:proofErr w:type="spellEnd"/>
      <w:r w:rsidRPr="00795F07">
        <w:rPr>
          <w:rStyle w:val="Emphasis"/>
          <w:sz w:val="26"/>
          <w:szCs w:val="26"/>
        </w:rPr>
        <w:t xml:space="preserve"> 183 </w:t>
      </w:r>
      <w:proofErr w:type="spellStart"/>
      <w:r w:rsidRPr="00795F07">
        <w:rPr>
          <w:rStyle w:val="Emphasis"/>
          <w:sz w:val="26"/>
          <w:szCs w:val="26"/>
        </w:rPr>
        <w:t>sgk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Ngữ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Văn</w:t>
      </w:r>
      <w:proofErr w:type="spellEnd"/>
      <w:r w:rsidRPr="00795F07">
        <w:rPr>
          <w:rStyle w:val="Emphasis"/>
          <w:sz w:val="26"/>
          <w:szCs w:val="26"/>
        </w:rPr>
        <w:t xml:space="preserve"> 12 </w:t>
      </w:r>
      <w:proofErr w:type="spellStart"/>
      <w:r w:rsidRPr="00795F07">
        <w:rPr>
          <w:rStyle w:val="Emphasis"/>
          <w:sz w:val="26"/>
          <w:szCs w:val="26"/>
        </w:rPr>
        <w:t>Tập</w:t>
      </w:r>
      <w:proofErr w:type="spellEnd"/>
      <w:r w:rsidRPr="00795F07">
        <w:rPr>
          <w:rStyle w:val="Emphasis"/>
          <w:sz w:val="26"/>
          <w:szCs w:val="26"/>
        </w:rPr>
        <w:t xml:space="preserve"> 2):</w:t>
      </w:r>
      <w:r w:rsidRPr="00795F07">
        <w:rPr>
          <w:sz w:val="26"/>
          <w:szCs w:val="26"/>
        </w:rPr>
        <w:t> </w:t>
      </w:r>
      <w:proofErr w:type="spellStart"/>
      <w:r w:rsidRPr="00795F07">
        <w:rPr>
          <w:sz w:val="26"/>
          <w:szCs w:val="26"/>
        </w:rPr>
        <w:t>thao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hợp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với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bình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</w:p>
    <w:p w14:paraId="0A46184D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rStyle w:val="Emphasis"/>
          <w:sz w:val="26"/>
          <w:szCs w:val="26"/>
        </w:rPr>
        <w:t xml:space="preserve">- </w:t>
      </w:r>
      <w:proofErr w:type="spellStart"/>
      <w:r w:rsidRPr="00795F07">
        <w:rPr>
          <w:rStyle w:val="Emphasis"/>
          <w:sz w:val="26"/>
          <w:szCs w:val="26"/>
        </w:rPr>
        <w:t>Đề</w:t>
      </w:r>
      <w:proofErr w:type="spellEnd"/>
      <w:r w:rsidRPr="00795F07">
        <w:rPr>
          <w:rStyle w:val="Emphasis"/>
          <w:sz w:val="26"/>
          <w:szCs w:val="26"/>
        </w:rPr>
        <w:t xml:space="preserve"> 2: (</w:t>
      </w:r>
      <w:proofErr w:type="spellStart"/>
      <w:r w:rsidRPr="00795F07">
        <w:rPr>
          <w:rStyle w:val="Emphasis"/>
          <w:sz w:val="26"/>
          <w:szCs w:val="26"/>
        </w:rPr>
        <w:t>trang</w:t>
      </w:r>
      <w:proofErr w:type="spellEnd"/>
      <w:r w:rsidRPr="00795F07">
        <w:rPr>
          <w:rStyle w:val="Emphasis"/>
          <w:sz w:val="26"/>
          <w:szCs w:val="26"/>
        </w:rPr>
        <w:t xml:space="preserve"> 183 </w:t>
      </w:r>
      <w:proofErr w:type="spellStart"/>
      <w:r w:rsidRPr="00795F07">
        <w:rPr>
          <w:rStyle w:val="Emphasis"/>
          <w:sz w:val="26"/>
          <w:szCs w:val="26"/>
        </w:rPr>
        <w:t>sgk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Ngữ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Văn</w:t>
      </w:r>
      <w:proofErr w:type="spellEnd"/>
      <w:r w:rsidRPr="00795F07">
        <w:rPr>
          <w:rStyle w:val="Emphasis"/>
          <w:sz w:val="26"/>
          <w:szCs w:val="26"/>
        </w:rPr>
        <w:t xml:space="preserve"> 12 </w:t>
      </w:r>
      <w:proofErr w:type="spellStart"/>
      <w:r w:rsidRPr="00795F07">
        <w:rPr>
          <w:rStyle w:val="Emphasis"/>
          <w:sz w:val="26"/>
          <w:szCs w:val="26"/>
        </w:rPr>
        <w:t>Tập</w:t>
      </w:r>
      <w:proofErr w:type="spellEnd"/>
      <w:r w:rsidRPr="00795F07">
        <w:rPr>
          <w:rStyle w:val="Emphasis"/>
          <w:sz w:val="26"/>
          <w:szCs w:val="26"/>
        </w:rPr>
        <w:t xml:space="preserve"> 2): </w:t>
      </w:r>
      <w:proofErr w:type="spellStart"/>
      <w:r w:rsidRPr="00795F07">
        <w:rPr>
          <w:sz w:val="26"/>
          <w:szCs w:val="26"/>
        </w:rPr>
        <w:t>thao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hợp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với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thao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chứng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minh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giải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thích</w:t>
      </w:r>
      <w:proofErr w:type="spellEnd"/>
      <w:r w:rsidRPr="00795F07">
        <w:rPr>
          <w:sz w:val="26"/>
          <w:szCs w:val="26"/>
        </w:rPr>
        <w:t xml:space="preserve">, so </w:t>
      </w:r>
      <w:proofErr w:type="spellStart"/>
      <w:r w:rsidRPr="00795F07">
        <w:rPr>
          <w:sz w:val="26"/>
          <w:szCs w:val="26"/>
        </w:rPr>
        <w:t>sánh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bình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để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đánh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giá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những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tư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tưởng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thơ</w:t>
      </w:r>
      <w:proofErr w:type="spellEnd"/>
      <w:r w:rsidRPr="00795F07">
        <w:rPr>
          <w:sz w:val="26"/>
          <w:szCs w:val="26"/>
        </w:rPr>
        <w:t>.</w:t>
      </w:r>
    </w:p>
    <w:p w14:paraId="3E1EF30D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* </w:t>
      </w:r>
      <w:proofErr w:type="spellStart"/>
      <w:r w:rsidRPr="00795F07">
        <w:rPr>
          <w:sz w:val="26"/>
          <w:szCs w:val="26"/>
        </w:rPr>
        <w:t>Những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điểm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dự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kiến</w:t>
      </w:r>
      <w:proofErr w:type="spellEnd"/>
      <w:r w:rsidRPr="00795F07">
        <w:rPr>
          <w:sz w:val="26"/>
          <w:szCs w:val="26"/>
        </w:rPr>
        <w:t>:</w:t>
      </w:r>
    </w:p>
    <w:p w14:paraId="445F1296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rStyle w:val="Emphasis"/>
          <w:sz w:val="26"/>
          <w:szCs w:val="26"/>
        </w:rPr>
        <w:t xml:space="preserve">- </w:t>
      </w:r>
      <w:proofErr w:type="spellStart"/>
      <w:r w:rsidRPr="00795F07">
        <w:rPr>
          <w:rStyle w:val="Emphasis"/>
          <w:sz w:val="26"/>
          <w:szCs w:val="26"/>
        </w:rPr>
        <w:t>Đề</w:t>
      </w:r>
      <w:proofErr w:type="spellEnd"/>
      <w:r w:rsidRPr="00795F07">
        <w:rPr>
          <w:rStyle w:val="Emphasis"/>
          <w:sz w:val="26"/>
          <w:szCs w:val="26"/>
        </w:rPr>
        <w:t xml:space="preserve"> 1: (</w:t>
      </w:r>
      <w:proofErr w:type="spellStart"/>
      <w:r w:rsidRPr="00795F07">
        <w:rPr>
          <w:rStyle w:val="Emphasis"/>
          <w:sz w:val="26"/>
          <w:szCs w:val="26"/>
        </w:rPr>
        <w:t>trang</w:t>
      </w:r>
      <w:proofErr w:type="spellEnd"/>
      <w:r w:rsidRPr="00795F07">
        <w:rPr>
          <w:rStyle w:val="Emphasis"/>
          <w:sz w:val="26"/>
          <w:szCs w:val="26"/>
        </w:rPr>
        <w:t xml:space="preserve"> 183 </w:t>
      </w:r>
      <w:proofErr w:type="spellStart"/>
      <w:r w:rsidRPr="00795F07">
        <w:rPr>
          <w:rStyle w:val="Emphasis"/>
          <w:sz w:val="26"/>
          <w:szCs w:val="26"/>
        </w:rPr>
        <w:t>sgk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Ngữ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Văn</w:t>
      </w:r>
      <w:proofErr w:type="spellEnd"/>
      <w:r w:rsidRPr="00795F07">
        <w:rPr>
          <w:rStyle w:val="Emphasis"/>
          <w:sz w:val="26"/>
          <w:szCs w:val="26"/>
        </w:rPr>
        <w:t xml:space="preserve"> 12 </w:t>
      </w:r>
      <w:proofErr w:type="spellStart"/>
      <w:r w:rsidRPr="00795F07">
        <w:rPr>
          <w:rStyle w:val="Emphasis"/>
          <w:sz w:val="26"/>
          <w:szCs w:val="26"/>
        </w:rPr>
        <w:t>Tập</w:t>
      </w:r>
      <w:proofErr w:type="spellEnd"/>
      <w:r w:rsidRPr="00795F07">
        <w:rPr>
          <w:rStyle w:val="Emphasis"/>
          <w:sz w:val="26"/>
          <w:szCs w:val="26"/>
        </w:rPr>
        <w:t xml:space="preserve"> 2):</w:t>
      </w:r>
    </w:p>
    <w:p w14:paraId="0E58EEAB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Mục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câu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hỏi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Xô</w:t>
      </w:r>
      <w:proofErr w:type="spellEnd"/>
      <w:r w:rsidRPr="00795F07">
        <w:rPr>
          <w:sz w:val="26"/>
          <w:szCs w:val="26"/>
        </w:rPr>
        <w:t xml:space="preserve"> - </w:t>
      </w:r>
      <w:proofErr w:type="spellStart"/>
      <w:r w:rsidRPr="00795F07">
        <w:rPr>
          <w:sz w:val="26"/>
          <w:szCs w:val="26"/>
        </w:rPr>
        <w:t>cơ</w:t>
      </w:r>
      <w:proofErr w:type="spellEnd"/>
      <w:r w:rsidRPr="00795F07">
        <w:rPr>
          <w:sz w:val="26"/>
          <w:szCs w:val="26"/>
        </w:rPr>
        <w:t xml:space="preserve"> - </w:t>
      </w:r>
      <w:proofErr w:type="spellStart"/>
      <w:r w:rsidRPr="00795F07">
        <w:rPr>
          <w:sz w:val="26"/>
          <w:szCs w:val="26"/>
        </w:rPr>
        <w:t>rát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đưa</w:t>
      </w:r>
      <w:proofErr w:type="spellEnd"/>
      <w:r w:rsidRPr="00795F07">
        <w:rPr>
          <w:sz w:val="26"/>
          <w:szCs w:val="26"/>
        </w:rPr>
        <w:t xml:space="preserve"> ra.</w:t>
      </w:r>
    </w:p>
    <w:p w14:paraId="04C8D85D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Rút</w:t>
      </w:r>
      <w:proofErr w:type="spellEnd"/>
      <w:r w:rsidRPr="00795F07">
        <w:rPr>
          <w:sz w:val="26"/>
          <w:szCs w:val="26"/>
        </w:rPr>
        <w:t xml:space="preserve"> ra </w:t>
      </w:r>
      <w:proofErr w:type="spellStart"/>
      <w:r w:rsidRPr="00795F07">
        <w:rPr>
          <w:sz w:val="26"/>
          <w:szCs w:val="26"/>
        </w:rPr>
        <w:t>kết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câu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nói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cuối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cùng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triết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học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Xô</w:t>
      </w:r>
      <w:proofErr w:type="spellEnd"/>
      <w:r w:rsidRPr="00795F07">
        <w:rPr>
          <w:sz w:val="26"/>
          <w:szCs w:val="26"/>
        </w:rPr>
        <w:t xml:space="preserve"> - </w:t>
      </w:r>
      <w:proofErr w:type="spellStart"/>
      <w:r w:rsidRPr="00795F07">
        <w:rPr>
          <w:sz w:val="26"/>
          <w:szCs w:val="26"/>
        </w:rPr>
        <w:t>cơ</w:t>
      </w:r>
      <w:proofErr w:type="spellEnd"/>
      <w:r w:rsidRPr="00795F07">
        <w:rPr>
          <w:sz w:val="26"/>
          <w:szCs w:val="26"/>
        </w:rPr>
        <w:t xml:space="preserve"> - </w:t>
      </w:r>
      <w:proofErr w:type="spellStart"/>
      <w:r w:rsidRPr="00795F07">
        <w:rPr>
          <w:sz w:val="26"/>
          <w:szCs w:val="26"/>
        </w:rPr>
        <w:t>rát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ông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thể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sẽ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nói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điều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gì</w:t>
      </w:r>
      <w:proofErr w:type="spellEnd"/>
      <w:r w:rsidRPr="00795F07">
        <w:rPr>
          <w:sz w:val="26"/>
          <w:szCs w:val="26"/>
        </w:rPr>
        <w:t>?</w:t>
      </w:r>
    </w:p>
    <w:p w14:paraId="28210AC7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Bình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rút</w:t>
      </w:r>
      <w:proofErr w:type="spellEnd"/>
      <w:r w:rsidRPr="00795F07">
        <w:rPr>
          <w:sz w:val="26"/>
          <w:szCs w:val="26"/>
        </w:rPr>
        <w:t xml:space="preserve"> ra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học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bản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từ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câu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chuyện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trên</w:t>
      </w:r>
      <w:proofErr w:type="spellEnd"/>
      <w:r w:rsidRPr="00795F07">
        <w:rPr>
          <w:sz w:val="26"/>
          <w:szCs w:val="26"/>
        </w:rPr>
        <w:t>.</w:t>
      </w:r>
    </w:p>
    <w:p w14:paraId="16A74777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rStyle w:val="Emphasis"/>
          <w:sz w:val="26"/>
          <w:szCs w:val="26"/>
        </w:rPr>
        <w:t xml:space="preserve">- </w:t>
      </w:r>
      <w:proofErr w:type="spellStart"/>
      <w:r w:rsidRPr="00795F07">
        <w:rPr>
          <w:rStyle w:val="Emphasis"/>
          <w:sz w:val="26"/>
          <w:szCs w:val="26"/>
        </w:rPr>
        <w:t>Đề</w:t>
      </w:r>
      <w:proofErr w:type="spellEnd"/>
      <w:r w:rsidRPr="00795F07">
        <w:rPr>
          <w:rStyle w:val="Emphasis"/>
          <w:sz w:val="26"/>
          <w:szCs w:val="26"/>
        </w:rPr>
        <w:t xml:space="preserve"> 2: (</w:t>
      </w:r>
      <w:proofErr w:type="spellStart"/>
      <w:r w:rsidRPr="00795F07">
        <w:rPr>
          <w:rStyle w:val="Emphasis"/>
          <w:sz w:val="26"/>
          <w:szCs w:val="26"/>
        </w:rPr>
        <w:t>trang</w:t>
      </w:r>
      <w:proofErr w:type="spellEnd"/>
      <w:r w:rsidRPr="00795F07">
        <w:rPr>
          <w:rStyle w:val="Emphasis"/>
          <w:sz w:val="26"/>
          <w:szCs w:val="26"/>
        </w:rPr>
        <w:t xml:space="preserve"> 183 </w:t>
      </w:r>
      <w:proofErr w:type="spellStart"/>
      <w:r w:rsidRPr="00795F07">
        <w:rPr>
          <w:rStyle w:val="Emphasis"/>
          <w:sz w:val="26"/>
          <w:szCs w:val="26"/>
        </w:rPr>
        <w:t>sgk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Ngữ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Văn</w:t>
      </w:r>
      <w:proofErr w:type="spellEnd"/>
      <w:r w:rsidRPr="00795F07">
        <w:rPr>
          <w:rStyle w:val="Emphasis"/>
          <w:sz w:val="26"/>
          <w:szCs w:val="26"/>
        </w:rPr>
        <w:t xml:space="preserve"> 12 </w:t>
      </w:r>
      <w:proofErr w:type="spellStart"/>
      <w:r w:rsidRPr="00795F07">
        <w:rPr>
          <w:rStyle w:val="Emphasis"/>
          <w:sz w:val="26"/>
          <w:szCs w:val="26"/>
        </w:rPr>
        <w:t>Tập</w:t>
      </w:r>
      <w:proofErr w:type="spellEnd"/>
      <w:r w:rsidRPr="00795F07">
        <w:rPr>
          <w:rStyle w:val="Emphasis"/>
          <w:sz w:val="26"/>
          <w:szCs w:val="26"/>
        </w:rPr>
        <w:t xml:space="preserve"> 2):</w:t>
      </w:r>
    </w:p>
    <w:p w14:paraId="2A6D6B89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Giá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nội</w:t>
      </w:r>
      <w:proofErr w:type="spellEnd"/>
      <w:r w:rsidRPr="00795F07">
        <w:rPr>
          <w:sz w:val="26"/>
          <w:szCs w:val="26"/>
        </w:rPr>
        <w:t xml:space="preserve"> dung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thơ</w:t>
      </w:r>
      <w:proofErr w:type="spellEnd"/>
      <w:r w:rsidRPr="00795F07">
        <w:rPr>
          <w:sz w:val="26"/>
          <w:szCs w:val="26"/>
        </w:rPr>
        <w:t>.</w:t>
      </w:r>
    </w:p>
    <w:p w14:paraId="42C32F4D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Giá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nghệ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thuật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thơ</w:t>
      </w:r>
      <w:proofErr w:type="spellEnd"/>
      <w:r w:rsidRPr="00795F07">
        <w:rPr>
          <w:sz w:val="26"/>
          <w:szCs w:val="26"/>
        </w:rPr>
        <w:t>.</w:t>
      </w:r>
    </w:p>
    <w:p w14:paraId="54FA7038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rStyle w:val="Strong"/>
          <w:sz w:val="26"/>
          <w:szCs w:val="26"/>
        </w:rPr>
        <w:t>b,</w:t>
      </w:r>
      <w:r w:rsidRPr="00795F07">
        <w:rPr>
          <w:sz w:val="26"/>
          <w:szCs w:val="26"/>
        </w:rPr>
        <w:t> </w:t>
      </w:r>
      <w:proofErr w:type="spellStart"/>
      <w:r w:rsidRPr="00795F07">
        <w:rPr>
          <w:sz w:val="26"/>
          <w:szCs w:val="26"/>
        </w:rPr>
        <w:t>Lập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dàn</w:t>
      </w:r>
      <w:proofErr w:type="spellEnd"/>
      <w:r w:rsidRPr="00795F07">
        <w:rPr>
          <w:sz w:val="26"/>
          <w:szCs w:val="26"/>
        </w:rPr>
        <w:t xml:space="preserve"> ý</w:t>
      </w:r>
    </w:p>
    <w:p w14:paraId="26AFE69E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rStyle w:val="Emphasis"/>
          <w:sz w:val="26"/>
          <w:szCs w:val="26"/>
        </w:rPr>
        <w:t xml:space="preserve">* </w:t>
      </w:r>
      <w:proofErr w:type="spellStart"/>
      <w:r w:rsidRPr="00795F07">
        <w:rPr>
          <w:rStyle w:val="Emphasis"/>
          <w:sz w:val="26"/>
          <w:szCs w:val="26"/>
        </w:rPr>
        <w:t>Đề</w:t>
      </w:r>
      <w:proofErr w:type="spellEnd"/>
      <w:r w:rsidRPr="00795F07">
        <w:rPr>
          <w:rStyle w:val="Emphasis"/>
          <w:sz w:val="26"/>
          <w:szCs w:val="26"/>
        </w:rPr>
        <w:t xml:space="preserve"> 1 (</w:t>
      </w:r>
      <w:proofErr w:type="spellStart"/>
      <w:r w:rsidRPr="00795F07">
        <w:rPr>
          <w:rStyle w:val="Emphasis"/>
          <w:sz w:val="26"/>
          <w:szCs w:val="26"/>
        </w:rPr>
        <w:t>trang</w:t>
      </w:r>
      <w:proofErr w:type="spellEnd"/>
      <w:r w:rsidRPr="00795F07">
        <w:rPr>
          <w:rStyle w:val="Emphasis"/>
          <w:sz w:val="26"/>
          <w:szCs w:val="26"/>
        </w:rPr>
        <w:t xml:space="preserve"> 183 </w:t>
      </w:r>
      <w:proofErr w:type="spellStart"/>
      <w:r w:rsidRPr="00795F07">
        <w:rPr>
          <w:rStyle w:val="Emphasis"/>
          <w:sz w:val="26"/>
          <w:szCs w:val="26"/>
        </w:rPr>
        <w:t>sgk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Ngữ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Văn</w:t>
      </w:r>
      <w:proofErr w:type="spellEnd"/>
      <w:r w:rsidRPr="00795F07">
        <w:rPr>
          <w:rStyle w:val="Emphasis"/>
          <w:sz w:val="26"/>
          <w:szCs w:val="26"/>
        </w:rPr>
        <w:t xml:space="preserve"> 12 </w:t>
      </w:r>
      <w:proofErr w:type="spellStart"/>
      <w:r w:rsidRPr="00795F07">
        <w:rPr>
          <w:rStyle w:val="Emphasis"/>
          <w:sz w:val="26"/>
          <w:szCs w:val="26"/>
        </w:rPr>
        <w:t>Tập</w:t>
      </w:r>
      <w:proofErr w:type="spellEnd"/>
      <w:r w:rsidRPr="00795F07">
        <w:rPr>
          <w:rStyle w:val="Emphasis"/>
          <w:sz w:val="26"/>
          <w:szCs w:val="26"/>
        </w:rPr>
        <w:t xml:space="preserve"> 2):</w:t>
      </w:r>
    </w:p>
    <w:p w14:paraId="452EFFCF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Mở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Giới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thiệu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dẫn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câu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chuyện</w:t>
      </w:r>
      <w:proofErr w:type="spellEnd"/>
      <w:r w:rsidRPr="00795F07">
        <w:rPr>
          <w:sz w:val="26"/>
          <w:szCs w:val="26"/>
        </w:rPr>
        <w:t>.</w:t>
      </w:r>
    </w:p>
    <w:p w14:paraId="37187BD2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Thân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>:</w:t>
      </w:r>
    </w:p>
    <w:p w14:paraId="4152F60A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Mục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câu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hỏi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Xô</w:t>
      </w:r>
      <w:proofErr w:type="spellEnd"/>
      <w:r w:rsidRPr="00795F07">
        <w:rPr>
          <w:sz w:val="26"/>
          <w:szCs w:val="26"/>
        </w:rPr>
        <w:t xml:space="preserve"> - </w:t>
      </w:r>
      <w:proofErr w:type="spellStart"/>
      <w:r w:rsidRPr="00795F07">
        <w:rPr>
          <w:sz w:val="26"/>
          <w:szCs w:val="26"/>
        </w:rPr>
        <w:t>cơ</w:t>
      </w:r>
      <w:proofErr w:type="spellEnd"/>
      <w:r w:rsidRPr="00795F07">
        <w:rPr>
          <w:sz w:val="26"/>
          <w:szCs w:val="26"/>
        </w:rPr>
        <w:t xml:space="preserve"> - </w:t>
      </w:r>
      <w:proofErr w:type="spellStart"/>
      <w:r w:rsidRPr="00795F07">
        <w:rPr>
          <w:sz w:val="26"/>
          <w:szCs w:val="26"/>
        </w:rPr>
        <w:t>rát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đã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đưa</w:t>
      </w:r>
      <w:proofErr w:type="spellEnd"/>
      <w:r w:rsidRPr="00795F07">
        <w:rPr>
          <w:sz w:val="26"/>
          <w:szCs w:val="26"/>
        </w:rPr>
        <w:t xml:space="preserve"> ra: </w:t>
      </w:r>
      <w:proofErr w:type="spellStart"/>
      <w:r w:rsidRPr="00795F07">
        <w:rPr>
          <w:sz w:val="26"/>
          <w:szCs w:val="26"/>
        </w:rPr>
        <w:t>tìm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hiểu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tính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chất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câu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chuyện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sắp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xảy</w:t>
      </w:r>
      <w:proofErr w:type="spellEnd"/>
      <w:r w:rsidRPr="00795F07">
        <w:rPr>
          <w:sz w:val="26"/>
          <w:szCs w:val="26"/>
        </w:rPr>
        <w:t xml:space="preserve"> ra (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đúng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không</w:t>
      </w:r>
      <w:proofErr w:type="spellEnd"/>
      <w:r w:rsidRPr="00795F07">
        <w:rPr>
          <w:sz w:val="26"/>
          <w:szCs w:val="26"/>
        </w:rPr>
        <w:t xml:space="preserve">?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tốt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không</w:t>
      </w:r>
      <w:proofErr w:type="spellEnd"/>
      <w:r w:rsidRPr="00795F07">
        <w:rPr>
          <w:sz w:val="26"/>
          <w:szCs w:val="26"/>
        </w:rPr>
        <w:t xml:space="preserve">?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không</w:t>
      </w:r>
      <w:proofErr w:type="spellEnd"/>
      <w:r w:rsidRPr="00795F07">
        <w:rPr>
          <w:sz w:val="26"/>
          <w:szCs w:val="26"/>
        </w:rPr>
        <w:t>?).</w:t>
      </w:r>
    </w:p>
    <w:p w14:paraId="26B5B3CD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lastRenderedPageBreak/>
        <w:t xml:space="preserve">       + </w:t>
      </w:r>
      <w:proofErr w:type="spellStart"/>
      <w:r w:rsidRPr="00795F07">
        <w:rPr>
          <w:sz w:val="26"/>
          <w:szCs w:val="26"/>
        </w:rPr>
        <w:t>Rút</w:t>
      </w:r>
      <w:proofErr w:type="spellEnd"/>
      <w:r w:rsidRPr="00795F07">
        <w:rPr>
          <w:sz w:val="26"/>
          <w:szCs w:val="26"/>
        </w:rPr>
        <w:t xml:space="preserve"> ra </w:t>
      </w:r>
      <w:proofErr w:type="spellStart"/>
      <w:r w:rsidRPr="00795F07">
        <w:rPr>
          <w:sz w:val="26"/>
          <w:szCs w:val="26"/>
        </w:rPr>
        <w:t>kết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câu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nói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cuối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truyện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triết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học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ông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thể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đã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nói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nói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với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người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khách</w:t>
      </w:r>
      <w:proofErr w:type="spellEnd"/>
      <w:r w:rsidRPr="00795F07">
        <w:rPr>
          <w:sz w:val="26"/>
          <w:szCs w:val="26"/>
        </w:rPr>
        <w:t>: </w:t>
      </w:r>
      <w:r w:rsidRPr="00795F07">
        <w:rPr>
          <w:rStyle w:val="Emphasis"/>
          <w:sz w:val="26"/>
          <w:szCs w:val="26"/>
        </w:rPr>
        <w:t>“</w:t>
      </w:r>
      <w:proofErr w:type="spellStart"/>
      <w:r w:rsidRPr="00795F07">
        <w:rPr>
          <w:rStyle w:val="Emphasis"/>
          <w:sz w:val="26"/>
          <w:szCs w:val="26"/>
        </w:rPr>
        <w:t>Nếu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câu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chuyện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của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anh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muốn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kể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không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đúng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sự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thật</w:t>
      </w:r>
      <w:proofErr w:type="spellEnd"/>
      <w:r w:rsidRPr="00795F07">
        <w:rPr>
          <w:rStyle w:val="Emphasis"/>
          <w:sz w:val="26"/>
          <w:szCs w:val="26"/>
        </w:rPr>
        <w:t xml:space="preserve">, </w:t>
      </w:r>
      <w:proofErr w:type="spellStart"/>
      <w:r w:rsidRPr="00795F07">
        <w:rPr>
          <w:rStyle w:val="Emphasis"/>
          <w:sz w:val="26"/>
          <w:szCs w:val="26"/>
        </w:rPr>
        <w:t>cũng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không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tốt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đẹp</w:t>
      </w:r>
      <w:proofErr w:type="spellEnd"/>
      <w:r w:rsidRPr="00795F07">
        <w:rPr>
          <w:rStyle w:val="Emphasis"/>
          <w:sz w:val="26"/>
          <w:szCs w:val="26"/>
        </w:rPr>
        <w:t xml:space="preserve">, </w:t>
      </w:r>
      <w:proofErr w:type="spellStart"/>
      <w:r w:rsidRPr="00795F07">
        <w:rPr>
          <w:rStyle w:val="Emphasis"/>
          <w:sz w:val="26"/>
          <w:szCs w:val="26"/>
        </w:rPr>
        <w:t>thậm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chí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chẳng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cần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thiết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cho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tôi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thì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tại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sao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anh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phải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kể</w:t>
      </w:r>
      <w:proofErr w:type="spellEnd"/>
      <w:r w:rsidRPr="00795F07">
        <w:rPr>
          <w:rStyle w:val="Emphasis"/>
          <w:sz w:val="26"/>
          <w:szCs w:val="26"/>
        </w:rPr>
        <w:t>”</w:t>
      </w:r>
      <w:r w:rsidRPr="00795F07">
        <w:rPr>
          <w:sz w:val="26"/>
          <w:szCs w:val="26"/>
        </w:rPr>
        <w:t>.</w:t>
      </w:r>
    </w:p>
    <w:p w14:paraId="23BF94F8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Bình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luận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rút</w:t>
      </w:r>
      <w:proofErr w:type="spellEnd"/>
      <w:r w:rsidRPr="00795F07">
        <w:rPr>
          <w:sz w:val="26"/>
          <w:szCs w:val="26"/>
        </w:rPr>
        <w:t xml:space="preserve"> ra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học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bản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thân</w:t>
      </w:r>
      <w:proofErr w:type="spellEnd"/>
      <w:r w:rsidRPr="00795F07">
        <w:rPr>
          <w:sz w:val="26"/>
          <w:szCs w:val="26"/>
        </w:rPr>
        <w:t>:</w:t>
      </w:r>
    </w:p>
    <w:p w14:paraId="07C2AB3D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>   </w:t>
      </w:r>
      <w:proofErr w:type="spellStart"/>
      <w:r w:rsidRPr="00795F07">
        <w:rPr>
          <w:sz w:val="26"/>
          <w:szCs w:val="26"/>
        </w:rPr>
        <w:t>Nội</w:t>
      </w:r>
      <w:proofErr w:type="spellEnd"/>
      <w:r w:rsidRPr="00795F07">
        <w:rPr>
          <w:sz w:val="26"/>
          <w:szCs w:val="26"/>
        </w:rPr>
        <w:t xml:space="preserve"> dung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câu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chuyện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phê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hiện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tượng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người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chuyên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nói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xấu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người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khác</w:t>
      </w:r>
      <w:proofErr w:type="spellEnd"/>
      <w:r w:rsidRPr="00795F07">
        <w:rPr>
          <w:sz w:val="26"/>
          <w:szCs w:val="26"/>
        </w:rPr>
        <w:t xml:space="preserve">. </w:t>
      </w:r>
      <w:proofErr w:type="spellStart"/>
      <w:r w:rsidRPr="00795F07">
        <w:rPr>
          <w:sz w:val="26"/>
          <w:szCs w:val="26"/>
        </w:rPr>
        <w:t>Truyện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cũng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đồng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thời</w:t>
      </w:r>
      <w:proofErr w:type="spellEnd"/>
      <w:r w:rsidRPr="00795F07">
        <w:rPr>
          <w:sz w:val="26"/>
          <w:szCs w:val="26"/>
        </w:rPr>
        <w:t xml:space="preserve"> ca </w:t>
      </w:r>
      <w:proofErr w:type="spellStart"/>
      <w:r w:rsidRPr="00795F07">
        <w:rPr>
          <w:sz w:val="26"/>
          <w:szCs w:val="26"/>
        </w:rPr>
        <w:t>ngợi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sự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thông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minh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hóm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hỉnh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đạo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đức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Xô</w:t>
      </w:r>
      <w:proofErr w:type="spellEnd"/>
      <w:r w:rsidRPr="00795F07">
        <w:rPr>
          <w:sz w:val="26"/>
          <w:szCs w:val="26"/>
        </w:rPr>
        <w:t xml:space="preserve"> - </w:t>
      </w:r>
      <w:proofErr w:type="spellStart"/>
      <w:r w:rsidRPr="00795F07">
        <w:rPr>
          <w:sz w:val="26"/>
          <w:szCs w:val="26"/>
        </w:rPr>
        <w:t>cơ</w:t>
      </w:r>
      <w:proofErr w:type="spellEnd"/>
      <w:r w:rsidRPr="00795F07">
        <w:rPr>
          <w:sz w:val="26"/>
          <w:szCs w:val="26"/>
        </w:rPr>
        <w:t xml:space="preserve"> - </w:t>
      </w:r>
      <w:proofErr w:type="spellStart"/>
      <w:r w:rsidRPr="00795F07">
        <w:rPr>
          <w:sz w:val="26"/>
          <w:szCs w:val="26"/>
        </w:rPr>
        <w:t>rát</w:t>
      </w:r>
      <w:proofErr w:type="spellEnd"/>
      <w:r w:rsidRPr="00795F07">
        <w:rPr>
          <w:sz w:val="26"/>
          <w:szCs w:val="26"/>
        </w:rPr>
        <w:t xml:space="preserve">. </w:t>
      </w:r>
      <w:proofErr w:type="spellStart"/>
      <w:r w:rsidRPr="00795F07">
        <w:rPr>
          <w:sz w:val="26"/>
          <w:szCs w:val="26"/>
        </w:rPr>
        <w:t>Câu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chuyện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một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học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quý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báu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tình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bạn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về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đạo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lí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lối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sống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đúng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đắn</w:t>
      </w:r>
      <w:proofErr w:type="spellEnd"/>
      <w:r w:rsidRPr="00795F07">
        <w:rPr>
          <w:sz w:val="26"/>
          <w:szCs w:val="26"/>
        </w:rPr>
        <w:t>.</w:t>
      </w:r>
    </w:p>
    <w:p w14:paraId="522FFF07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>   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học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rút</w:t>
      </w:r>
      <w:proofErr w:type="spellEnd"/>
      <w:r w:rsidRPr="00795F07">
        <w:rPr>
          <w:sz w:val="26"/>
          <w:szCs w:val="26"/>
        </w:rPr>
        <w:t xml:space="preserve"> ra </w:t>
      </w:r>
      <w:proofErr w:type="spellStart"/>
      <w:r w:rsidRPr="00795F07">
        <w:rPr>
          <w:sz w:val="26"/>
          <w:szCs w:val="26"/>
        </w:rPr>
        <w:t>cho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bản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thân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Phải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đảm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bảo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tính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thực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tốt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đẹp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sự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vật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được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nghe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được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kể</w:t>
      </w:r>
      <w:proofErr w:type="spellEnd"/>
      <w:r w:rsidRPr="00795F07">
        <w:rPr>
          <w:sz w:val="26"/>
          <w:szCs w:val="26"/>
        </w:rPr>
        <w:t>.</w:t>
      </w:r>
    </w:p>
    <w:p w14:paraId="16578E68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Kết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Khẳng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định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lại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tính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câu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chuyện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khái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quát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học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rút</w:t>
      </w:r>
      <w:proofErr w:type="spellEnd"/>
      <w:r w:rsidRPr="00795F07">
        <w:rPr>
          <w:sz w:val="26"/>
          <w:szCs w:val="26"/>
        </w:rPr>
        <w:t xml:space="preserve"> ra </w:t>
      </w:r>
      <w:proofErr w:type="spellStart"/>
      <w:r w:rsidRPr="00795F07">
        <w:rPr>
          <w:sz w:val="26"/>
          <w:szCs w:val="26"/>
        </w:rPr>
        <w:t>được</w:t>
      </w:r>
      <w:proofErr w:type="spellEnd"/>
      <w:r w:rsidRPr="00795F07">
        <w:rPr>
          <w:sz w:val="26"/>
          <w:szCs w:val="26"/>
        </w:rPr>
        <w:t>.</w:t>
      </w:r>
    </w:p>
    <w:p w14:paraId="37FEDD9C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rStyle w:val="Emphasis"/>
          <w:sz w:val="26"/>
          <w:szCs w:val="26"/>
        </w:rPr>
        <w:t xml:space="preserve">* </w:t>
      </w:r>
      <w:proofErr w:type="spellStart"/>
      <w:r w:rsidRPr="00795F07">
        <w:rPr>
          <w:rStyle w:val="Emphasis"/>
          <w:sz w:val="26"/>
          <w:szCs w:val="26"/>
        </w:rPr>
        <w:t>Để</w:t>
      </w:r>
      <w:proofErr w:type="spellEnd"/>
      <w:r w:rsidRPr="00795F07">
        <w:rPr>
          <w:rStyle w:val="Emphasis"/>
          <w:sz w:val="26"/>
          <w:szCs w:val="26"/>
        </w:rPr>
        <w:t xml:space="preserve"> 2: (</w:t>
      </w:r>
      <w:proofErr w:type="spellStart"/>
      <w:r w:rsidRPr="00795F07">
        <w:rPr>
          <w:rStyle w:val="Emphasis"/>
          <w:sz w:val="26"/>
          <w:szCs w:val="26"/>
        </w:rPr>
        <w:t>trang</w:t>
      </w:r>
      <w:proofErr w:type="spellEnd"/>
      <w:r w:rsidRPr="00795F07">
        <w:rPr>
          <w:rStyle w:val="Emphasis"/>
          <w:sz w:val="26"/>
          <w:szCs w:val="26"/>
        </w:rPr>
        <w:t xml:space="preserve"> 183 </w:t>
      </w:r>
      <w:proofErr w:type="spellStart"/>
      <w:r w:rsidRPr="00795F07">
        <w:rPr>
          <w:rStyle w:val="Emphasis"/>
          <w:sz w:val="26"/>
          <w:szCs w:val="26"/>
        </w:rPr>
        <w:t>sgk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Ngữ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Văn</w:t>
      </w:r>
      <w:proofErr w:type="spellEnd"/>
      <w:r w:rsidRPr="00795F07">
        <w:rPr>
          <w:rStyle w:val="Emphasis"/>
          <w:sz w:val="26"/>
          <w:szCs w:val="26"/>
        </w:rPr>
        <w:t xml:space="preserve"> 12 </w:t>
      </w:r>
      <w:proofErr w:type="spellStart"/>
      <w:r w:rsidRPr="00795F07">
        <w:rPr>
          <w:rStyle w:val="Emphasis"/>
          <w:sz w:val="26"/>
          <w:szCs w:val="26"/>
        </w:rPr>
        <w:t>Tập</w:t>
      </w:r>
      <w:proofErr w:type="spellEnd"/>
      <w:r w:rsidRPr="00795F07">
        <w:rPr>
          <w:rStyle w:val="Emphasis"/>
          <w:sz w:val="26"/>
          <w:szCs w:val="26"/>
        </w:rPr>
        <w:t xml:space="preserve"> 2):</w:t>
      </w:r>
    </w:p>
    <w:p w14:paraId="47887B7E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Mở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Giới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thiệu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nội</w:t>
      </w:r>
      <w:proofErr w:type="spellEnd"/>
      <w:r w:rsidRPr="00795F07">
        <w:rPr>
          <w:sz w:val="26"/>
          <w:szCs w:val="26"/>
        </w:rPr>
        <w:t xml:space="preserve"> dung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trích</w:t>
      </w:r>
      <w:proofErr w:type="spellEnd"/>
      <w:r w:rsidRPr="00795F07">
        <w:rPr>
          <w:sz w:val="26"/>
          <w:szCs w:val="26"/>
        </w:rPr>
        <w:t>.</w:t>
      </w:r>
    </w:p>
    <w:p w14:paraId="59F67819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Thân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>:</w:t>
      </w:r>
    </w:p>
    <w:p w14:paraId="5F6A436D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Hoàn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cảnh</w:t>
      </w:r>
      <w:proofErr w:type="spellEnd"/>
      <w:r w:rsidRPr="00795F07">
        <w:rPr>
          <w:sz w:val="26"/>
          <w:szCs w:val="26"/>
        </w:rPr>
        <w:t xml:space="preserve"> ra </w:t>
      </w:r>
      <w:proofErr w:type="spellStart"/>
      <w:r w:rsidRPr="00795F07">
        <w:rPr>
          <w:sz w:val="26"/>
          <w:szCs w:val="26"/>
        </w:rPr>
        <w:t>đời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phẩm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vị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trí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trích</w:t>
      </w:r>
      <w:proofErr w:type="spellEnd"/>
      <w:r w:rsidRPr="00795F07">
        <w:rPr>
          <w:sz w:val="26"/>
          <w:szCs w:val="26"/>
        </w:rPr>
        <w:t>.</w:t>
      </w:r>
    </w:p>
    <w:p w14:paraId="0AA99F77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Phân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những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giá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nội</w:t>
      </w:r>
      <w:proofErr w:type="spellEnd"/>
      <w:r w:rsidRPr="00795F07">
        <w:rPr>
          <w:sz w:val="26"/>
          <w:szCs w:val="26"/>
        </w:rPr>
        <w:t xml:space="preserve"> dung </w:t>
      </w:r>
      <w:proofErr w:type="spellStart"/>
      <w:r w:rsidRPr="00795F07">
        <w:rPr>
          <w:sz w:val="26"/>
          <w:szCs w:val="26"/>
        </w:rPr>
        <w:t>tư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tưởng</w:t>
      </w:r>
      <w:proofErr w:type="spellEnd"/>
      <w:r w:rsidRPr="00795F07">
        <w:rPr>
          <w:sz w:val="26"/>
          <w:szCs w:val="26"/>
        </w:rPr>
        <w:t>.</w:t>
      </w:r>
    </w:p>
    <w:p w14:paraId="28575D2B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</w:t>
      </w:r>
      <w:proofErr w:type="spellStart"/>
      <w:r w:rsidRPr="00795F07">
        <w:rPr>
          <w:sz w:val="26"/>
          <w:szCs w:val="26"/>
        </w:rPr>
        <w:t>Phân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những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giá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nghệ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thuật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trích</w:t>
      </w:r>
      <w:proofErr w:type="spellEnd"/>
      <w:r w:rsidRPr="00795F07">
        <w:rPr>
          <w:sz w:val="26"/>
          <w:szCs w:val="26"/>
        </w:rPr>
        <w:t>.</w:t>
      </w:r>
    </w:p>
    <w:p w14:paraId="3A9DF24B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    + Ý </w:t>
      </w:r>
      <w:proofErr w:type="spellStart"/>
      <w:r w:rsidRPr="00795F07">
        <w:rPr>
          <w:sz w:val="26"/>
          <w:szCs w:val="26"/>
        </w:rPr>
        <w:t>nghĩa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thơ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thơ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đã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góp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phần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thể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hiện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giá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tác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phẩm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như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thế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nào</w:t>
      </w:r>
      <w:proofErr w:type="spellEnd"/>
      <w:r w:rsidRPr="00795F07">
        <w:rPr>
          <w:sz w:val="26"/>
          <w:szCs w:val="26"/>
        </w:rPr>
        <w:t>?</w:t>
      </w:r>
    </w:p>
    <w:p w14:paraId="5864FF83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 xml:space="preserve">   - </w:t>
      </w:r>
      <w:proofErr w:type="spellStart"/>
      <w:r w:rsidRPr="00795F07">
        <w:rPr>
          <w:sz w:val="26"/>
          <w:szCs w:val="26"/>
        </w:rPr>
        <w:t>Kết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: </w:t>
      </w:r>
      <w:proofErr w:type="spellStart"/>
      <w:r w:rsidRPr="00795F07">
        <w:rPr>
          <w:sz w:val="26"/>
          <w:szCs w:val="26"/>
        </w:rPr>
        <w:t>Khẳng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định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giá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trị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thơ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cũng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như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thơ</w:t>
      </w:r>
      <w:proofErr w:type="spellEnd"/>
      <w:r w:rsidRPr="00795F07">
        <w:rPr>
          <w:sz w:val="26"/>
          <w:szCs w:val="26"/>
        </w:rPr>
        <w:t>.</w:t>
      </w:r>
    </w:p>
    <w:p w14:paraId="35AB1D61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rStyle w:val="Strong"/>
          <w:sz w:val="26"/>
          <w:szCs w:val="26"/>
        </w:rPr>
        <w:t>c,</w:t>
      </w:r>
      <w:r w:rsidRPr="00795F07">
        <w:rPr>
          <w:sz w:val="26"/>
          <w:szCs w:val="26"/>
        </w:rPr>
        <w:t> </w:t>
      </w:r>
      <w:proofErr w:type="spellStart"/>
      <w:r w:rsidRPr="00795F07">
        <w:rPr>
          <w:sz w:val="26"/>
          <w:szCs w:val="26"/>
        </w:rPr>
        <w:t>Tập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viết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mở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</w:p>
    <w:p w14:paraId="0092F573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>   </w:t>
      </w:r>
      <w:proofErr w:type="spellStart"/>
      <w:r w:rsidRPr="00795F07">
        <w:rPr>
          <w:sz w:val="26"/>
          <w:szCs w:val="26"/>
        </w:rPr>
        <w:t>Gợi</w:t>
      </w:r>
      <w:proofErr w:type="spellEnd"/>
      <w:r w:rsidRPr="00795F07">
        <w:rPr>
          <w:sz w:val="26"/>
          <w:szCs w:val="26"/>
        </w:rPr>
        <w:t xml:space="preserve"> ý</w:t>
      </w:r>
    </w:p>
    <w:p w14:paraId="20DEDCC6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rStyle w:val="Emphasis"/>
          <w:sz w:val="26"/>
          <w:szCs w:val="26"/>
        </w:rPr>
        <w:t xml:space="preserve">- </w:t>
      </w:r>
      <w:proofErr w:type="spellStart"/>
      <w:r w:rsidRPr="00795F07">
        <w:rPr>
          <w:rStyle w:val="Emphasis"/>
          <w:sz w:val="26"/>
          <w:szCs w:val="26"/>
        </w:rPr>
        <w:t>Đề</w:t>
      </w:r>
      <w:proofErr w:type="spellEnd"/>
      <w:r w:rsidRPr="00795F07">
        <w:rPr>
          <w:rStyle w:val="Emphasis"/>
          <w:sz w:val="26"/>
          <w:szCs w:val="26"/>
        </w:rPr>
        <w:t xml:space="preserve"> 1: (</w:t>
      </w:r>
      <w:proofErr w:type="spellStart"/>
      <w:r w:rsidRPr="00795F07">
        <w:rPr>
          <w:rStyle w:val="Emphasis"/>
          <w:sz w:val="26"/>
          <w:szCs w:val="26"/>
        </w:rPr>
        <w:t>trang</w:t>
      </w:r>
      <w:proofErr w:type="spellEnd"/>
      <w:r w:rsidRPr="00795F07">
        <w:rPr>
          <w:rStyle w:val="Emphasis"/>
          <w:sz w:val="26"/>
          <w:szCs w:val="26"/>
        </w:rPr>
        <w:t xml:space="preserve"> 183 </w:t>
      </w:r>
      <w:proofErr w:type="spellStart"/>
      <w:r w:rsidRPr="00795F07">
        <w:rPr>
          <w:rStyle w:val="Emphasis"/>
          <w:sz w:val="26"/>
          <w:szCs w:val="26"/>
        </w:rPr>
        <w:t>sgk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Ngữ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Văn</w:t>
      </w:r>
      <w:proofErr w:type="spellEnd"/>
      <w:r w:rsidRPr="00795F07">
        <w:rPr>
          <w:rStyle w:val="Emphasis"/>
          <w:sz w:val="26"/>
          <w:szCs w:val="26"/>
        </w:rPr>
        <w:t xml:space="preserve"> 12 </w:t>
      </w:r>
      <w:proofErr w:type="spellStart"/>
      <w:r w:rsidRPr="00795F07">
        <w:rPr>
          <w:rStyle w:val="Emphasis"/>
          <w:sz w:val="26"/>
          <w:szCs w:val="26"/>
        </w:rPr>
        <w:t>Tập</w:t>
      </w:r>
      <w:proofErr w:type="spellEnd"/>
      <w:r w:rsidRPr="00795F07">
        <w:rPr>
          <w:rStyle w:val="Emphasis"/>
          <w:sz w:val="26"/>
          <w:szCs w:val="26"/>
        </w:rPr>
        <w:t xml:space="preserve"> 2):</w:t>
      </w:r>
      <w:r w:rsidRPr="00795F07">
        <w:rPr>
          <w:sz w:val="26"/>
          <w:szCs w:val="26"/>
        </w:rPr>
        <w:t> (</w:t>
      </w:r>
      <w:proofErr w:type="spellStart"/>
      <w:r w:rsidRPr="00795F07">
        <w:rPr>
          <w:sz w:val="26"/>
          <w:szCs w:val="26"/>
        </w:rPr>
        <w:t>trích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dẫn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câu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chuyện</w:t>
      </w:r>
      <w:proofErr w:type="spellEnd"/>
      <w:r w:rsidRPr="00795F07">
        <w:rPr>
          <w:sz w:val="26"/>
          <w:szCs w:val="26"/>
        </w:rPr>
        <w:t>)</w:t>
      </w:r>
    </w:p>
    <w:p w14:paraId="20C860EA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sz w:val="26"/>
          <w:szCs w:val="26"/>
        </w:rPr>
        <w:t>   </w:t>
      </w:r>
      <w:proofErr w:type="spellStart"/>
      <w:r w:rsidRPr="00795F07">
        <w:rPr>
          <w:sz w:val="26"/>
          <w:szCs w:val="26"/>
        </w:rPr>
        <w:t>Xô</w:t>
      </w:r>
      <w:proofErr w:type="spellEnd"/>
      <w:r w:rsidRPr="00795F07">
        <w:rPr>
          <w:sz w:val="26"/>
          <w:szCs w:val="26"/>
        </w:rPr>
        <w:t xml:space="preserve"> - </w:t>
      </w:r>
      <w:proofErr w:type="spellStart"/>
      <w:r w:rsidRPr="00795F07">
        <w:rPr>
          <w:sz w:val="26"/>
          <w:szCs w:val="26"/>
        </w:rPr>
        <w:t>cơ</w:t>
      </w:r>
      <w:proofErr w:type="spellEnd"/>
      <w:r w:rsidRPr="00795F07">
        <w:rPr>
          <w:sz w:val="26"/>
          <w:szCs w:val="26"/>
        </w:rPr>
        <w:t xml:space="preserve"> - </w:t>
      </w:r>
      <w:proofErr w:type="spellStart"/>
      <w:r w:rsidRPr="00795F07">
        <w:rPr>
          <w:sz w:val="26"/>
          <w:szCs w:val="26"/>
        </w:rPr>
        <w:t>rát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đã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nói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gì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với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người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khách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mình</w:t>
      </w:r>
      <w:proofErr w:type="spellEnd"/>
      <w:r w:rsidRPr="00795F07">
        <w:rPr>
          <w:sz w:val="26"/>
          <w:szCs w:val="26"/>
        </w:rPr>
        <w:t xml:space="preserve">? </w:t>
      </w:r>
      <w:proofErr w:type="spellStart"/>
      <w:r w:rsidRPr="00795F07">
        <w:rPr>
          <w:sz w:val="26"/>
          <w:szCs w:val="26"/>
        </w:rPr>
        <w:t>Nhà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triết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gia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nổi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tiếng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ấy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đã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chúng</w:t>
      </w:r>
      <w:proofErr w:type="spellEnd"/>
      <w:r w:rsidRPr="00795F07">
        <w:rPr>
          <w:sz w:val="26"/>
          <w:szCs w:val="26"/>
        </w:rPr>
        <w:t xml:space="preserve"> ta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học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bổ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ích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gì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trong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cuộc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sống</w:t>
      </w:r>
      <w:proofErr w:type="spellEnd"/>
      <w:r w:rsidRPr="00795F07">
        <w:rPr>
          <w:sz w:val="26"/>
          <w:szCs w:val="26"/>
        </w:rPr>
        <w:t>?</w:t>
      </w:r>
    </w:p>
    <w:p w14:paraId="423AACD7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rStyle w:val="Emphasis"/>
          <w:sz w:val="26"/>
          <w:szCs w:val="26"/>
        </w:rPr>
        <w:t xml:space="preserve">- </w:t>
      </w:r>
      <w:proofErr w:type="spellStart"/>
      <w:r w:rsidRPr="00795F07">
        <w:rPr>
          <w:rStyle w:val="Emphasis"/>
          <w:sz w:val="26"/>
          <w:szCs w:val="26"/>
        </w:rPr>
        <w:t>Đề</w:t>
      </w:r>
      <w:proofErr w:type="spellEnd"/>
      <w:r w:rsidRPr="00795F07">
        <w:rPr>
          <w:rStyle w:val="Emphasis"/>
          <w:sz w:val="26"/>
          <w:szCs w:val="26"/>
        </w:rPr>
        <w:t xml:space="preserve"> 2: (</w:t>
      </w:r>
      <w:proofErr w:type="spellStart"/>
      <w:r w:rsidRPr="00795F07">
        <w:rPr>
          <w:rStyle w:val="Emphasis"/>
          <w:sz w:val="26"/>
          <w:szCs w:val="26"/>
        </w:rPr>
        <w:t>trang</w:t>
      </w:r>
      <w:proofErr w:type="spellEnd"/>
      <w:r w:rsidRPr="00795F07">
        <w:rPr>
          <w:rStyle w:val="Emphasis"/>
          <w:sz w:val="26"/>
          <w:szCs w:val="26"/>
        </w:rPr>
        <w:t xml:space="preserve"> 183 </w:t>
      </w:r>
      <w:proofErr w:type="spellStart"/>
      <w:r w:rsidRPr="00795F07">
        <w:rPr>
          <w:rStyle w:val="Emphasis"/>
          <w:sz w:val="26"/>
          <w:szCs w:val="26"/>
        </w:rPr>
        <w:t>sgk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Ngữ</w:t>
      </w:r>
      <w:proofErr w:type="spellEnd"/>
      <w:r w:rsidRPr="00795F07">
        <w:rPr>
          <w:rStyle w:val="Emphasis"/>
          <w:sz w:val="26"/>
          <w:szCs w:val="26"/>
        </w:rPr>
        <w:t xml:space="preserve"> </w:t>
      </w:r>
      <w:proofErr w:type="spellStart"/>
      <w:r w:rsidRPr="00795F07">
        <w:rPr>
          <w:rStyle w:val="Emphasis"/>
          <w:sz w:val="26"/>
          <w:szCs w:val="26"/>
        </w:rPr>
        <w:t>Văn</w:t>
      </w:r>
      <w:proofErr w:type="spellEnd"/>
      <w:r w:rsidRPr="00795F07">
        <w:rPr>
          <w:rStyle w:val="Emphasis"/>
          <w:sz w:val="26"/>
          <w:szCs w:val="26"/>
        </w:rPr>
        <w:t xml:space="preserve"> 12 </w:t>
      </w:r>
      <w:proofErr w:type="spellStart"/>
      <w:r w:rsidRPr="00795F07">
        <w:rPr>
          <w:rStyle w:val="Emphasis"/>
          <w:sz w:val="26"/>
          <w:szCs w:val="26"/>
        </w:rPr>
        <w:t>Tập</w:t>
      </w:r>
      <w:proofErr w:type="spellEnd"/>
      <w:r w:rsidRPr="00795F07">
        <w:rPr>
          <w:rStyle w:val="Emphasis"/>
          <w:sz w:val="26"/>
          <w:szCs w:val="26"/>
        </w:rPr>
        <w:t xml:space="preserve"> 2): </w:t>
      </w:r>
    </w:p>
    <w:p w14:paraId="60057C4C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proofErr w:type="spellStart"/>
      <w:r w:rsidRPr="00795F07">
        <w:rPr>
          <w:sz w:val="26"/>
          <w:szCs w:val="26"/>
        </w:rPr>
        <w:t>Nguyễn</w:t>
      </w:r>
      <w:proofErr w:type="spellEnd"/>
      <w:r w:rsidRPr="00795F07">
        <w:rPr>
          <w:sz w:val="26"/>
          <w:szCs w:val="26"/>
        </w:rPr>
        <w:t xml:space="preserve"> Khoa </w:t>
      </w:r>
      <w:proofErr w:type="spellStart"/>
      <w:r w:rsidRPr="00795F07">
        <w:rPr>
          <w:sz w:val="26"/>
          <w:szCs w:val="26"/>
        </w:rPr>
        <w:t>Điềm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một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gương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mặt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biểu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lớp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thơ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trẻ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trong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kháng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chiến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chống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Mỹ</w:t>
      </w:r>
      <w:proofErr w:type="spellEnd"/>
      <w:r w:rsidRPr="00795F07">
        <w:rPr>
          <w:sz w:val="26"/>
          <w:szCs w:val="26"/>
        </w:rPr>
        <w:t xml:space="preserve">. </w:t>
      </w:r>
      <w:proofErr w:type="spellStart"/>
      <w:r w:rsidRPr="00795F07">
        <w:rPr>
          <w:sz w:val="26"/>
          <w:szCs w:val="26"/>
        </w:rPr>
        <w:t>Nét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độc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đáo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trong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phong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cách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thơ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của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văn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là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có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nhiều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tìm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tòi</w:t>
      </w:r>
      <w:proofErr w:type="spellEnd"/>
      <w:r w:rsidRPr="00795F07">
        <w:rPr>
          <w:sz w:val="26"/>
          <w:szCs w:val="26"/>
        </w:rPr>
        <w:t xml:space="preserve">, </w:t>
      </w:r>
      <w:proofErr w:type="spellStart"/>
      <w:r w:rsidRPr="00795F07">
        <w:rPr>
          <w:sz w:val="26"/>
          <w:szCs w:val="26"/>
        </w:rPr>
        <w:t>khám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phá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những</w:t>
      </w:r>
      <w:proofErr w:type="spellEnd"/>
      <w:r w:rsidRPr="00795F07">
        <w:rPr>
          <w:sz w:val="26"/>
          <w:szCs w:val="26"/>
        </w:rPr>
        <w:t xml:space="preserve"> ý </w:t>
      </w:r>
      <w:proofErr w:type="spellStart"/>
      <w:r w:rsidRPr="00795F07">
        <w:rPr>
          <w:sz w:val="26"/>
          <w:szCs w:val="26"/>
        </w:rPr>
        <w:lastRenderedPageBreak/>
        <w:t>tưởng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sâu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sắc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về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nhân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dân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đất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nước</w:t>
      </w:r>
      <w:proofErr w:type="spellEnd"/>
      <w:r w:rsidRPr="00795F07">
        <w:rPr>
          <w:sz w:val="26"/>
          <w:szCs w:val="26"/>
        </w:rPr>
        <w:t xml:space="preserve">. </w:t>
      </w:r>
      <w:proofErr w:type="spellStart"/>
      <w:r w:rsidRPr="00795F07">
        <w:rPr>
          <w:sz w:val="26"/>
          <w:szCs w:val="26"/>
        </w:rPr>
        <w:t>Điều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ấy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được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thể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hiện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rất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rõ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trong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bài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thơ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Đất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Nước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và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trong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trích</w:t>
      </w:r>
      <w:proofErr w:type="spellEnd"/>
      <w:r w:rsidRPr="00795F07">
        <w:rPr>
          <w:sz w:val="26"/>
          <w:szCs w:val="26"/>
        </w:rPr>
        <w:t>...</w:t>
      </w:r>
    </w:p>
    <w:p w14:paraId="4D7E5D01" w14:textId="77777777" w:rsidR="00795F07" w:rsidRPr="00795F07" w:rsidRDefault="00795F07" w:rsidP="00795F07">
      <w:pPr>
        <w:pStyle w:val="NormalWeb"/>
        <w:jc w:val="both"/>
        <w:rPr>
          <w:sz w:val="26"/>
          <w:szCs w:val="26"/>
        </w:rPr>
      </w:pPr>
      <w:r w:rsidRPr="00795F07">
        <w:rPr>
          <w:rStyle w:val="Strong"/>
          <w:sz w:val="26"/>
          <w:szCs w:val="26"/>
        </w:rPr>
        <w:t>d.</w:t>
      </w:r>
      <w:r w:rsidRPr="00795F07">
        <w:rPr>
          <w:sz w:val="26"/>
          <w:szCs w:val="26"/>
        </w:rPr>
        <w:t> </w:t>
      </w:r>
      <w:proofErr w:type="spellStart"/>
      <w:r w:rsidRPr="00795F07">
        <w:rPr>
          <w:sz w:val="26"/>
          <w:szCs w:val="26"/>
        </w:rPr>
        <w:t>Tự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chọn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một</w:t>
      </w:r>
      <w:proofErr w:type="spellEnd"/>
      <w:r w:rsidRPr="00795F07">
        <w:rPr>
          <w:sz w:val="26"/>
          <w:szCs w:val="26"/>
        </w:rPr>
        <w:t xml:space="preserve"> ý </w:t>
      </w:r>
      <w:proofErr w:type="spellStart"/>
      <w:r w:rsidRPr="00795F07">
        <w:rPr>
          <w:sz w:val="26"/>
          <w:szCs w:val="26"/>
        </w:rPr>
        <w:t>trong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dàn</w:t>
      </w:r>
      <w:proofErr w:type="spellEnd"/>
      <w:r w:rsidRPr="00795F07">
        <w:rPr>
          <w:sz w:val="26"/>
          <w:szCs w:val="26"/>
        </w:rPr>
        <w:t xml:space="preserve"> ý </w:t>
      </w:r>
      <w:proofErr w:type="spellStart"/>
      <w:r w:rsidRPr="00795F07">
        <w:rPr>
          <w:sz w:val="26"/>
          <w:szCs w:val="26"/>
        </w:rPr>
        <w:t>để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viết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thành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một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đoạn</w:t>
      </w:r>
      <w:proofErr w:type="spellEnd"/>
      <w:r w:rsidRPr="00795F07">
        <w:rPr>
          <w:sz w:val="26"/>
          <w:szCs w:val="26"/>
        </w:rPr>
        <w:t xml:space="preserve"> </w:t>
      </w:r>
      <w:proofErr w:type="spellStart"/>
      <w:r w:rsidRPr="00795F07">
        <w:rPr>
          <w:sz w:val="26"/>
          <w:szCs w:val="26"/>
        </w:rPr>
        <w:t>văn</w:t>
      </w:r>
      <w:proofErr w:type="spellEnd"/>
      <w:r w:rsidRPr="00795F07">
        <w:rPr>
          <w:sz w:val="26"/>
          <w:szCs w:val="26"/>
        </w:rPr>
        <w:t>.</w:t>
      </w:r>
    </w:p>
    <w:p w14:paraId="75B742AD" w14:textId="484AF0AB" w:rsidR="00CB3BE0" w:rsidRPr="00795F07" w:rsidRDefault="00CB3BE0" w:rsidP="008215AE">
      <w:pPr>
        <w:rPr>
          <w:rFonts w:ascii="Times New Roman" w:hAnsi="Times New Roman"/>
          <w:sz w:val="26"/>
          <w:szCs w:val="26"/>
          <w:lang w:val="vi-VN"/>
        </w:rPr>
      </w:pPr>
    </w:p>
    <w:sectPr w:rsidR="00CB3BE0" w:rsidRPr="00795F07" w:rsidSect="00913488">
      <w:headerReference w:type="default" r:id="rId7"/>
      <w:footerReference w:type="default" r:id="rId8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DACB9" w14:textId="77777777" w:rsidR="00CA1583" w:rsidRDefault="00CA1583" w:rsidP="0027670A">
      <w:pPr>
        <w:spacing w:after="0" w:line="240" w:lineRule="auto"/>
      </w:pPr>
      <w:r>
        <w:separator/>
      </w:r>
    </w:p>
  </w:endnote>
  <w:endnote w:type="continuationSeparator" w:id="0">
    <w:p w14:paraId="7A3C534D" w14:textId="77777777" w:rsidR="00CA1583" w:rsidRDefault="00CA1583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618DF" w14:textId="77777777" w:rsidR="00EB2424" w:rsidRPr="00913488" w:rsidRDefault="00EB2424" w:rsidP="00913488">
    <w:pPr>
      <w:pStyle w:val="Footer"/>
      <w:rPr>
        <w:rFonts w:ascii="Times New Roman" w:hAnsi="Times New Roman"/>
        <w:b/>
        <w:bCs/>
        <w:sz w:val="20"/>
        <w:szCs w:val="20"/>
      </w:rPr>
    </w:pPr>
    <w:r w:rsidRPr="00913488">
      <w:rPr>
        <w:rFonts w:ascii="Times New Roman" w:hAnsi="Times New Roman"/>
        <w:b/>
        <w:bCs/>
        <w:sz w:val="20"/>
        <w:szCs w:val="20"/>
      </w:rPr>
      <w:t xml:space="preserve">Trang </w:t>
    </w:r>
    <w:proofErr w:type="spellStart"/>
    <w:r w:rsidRPr="00913488">
      <w:rPr>
        <w:rFonts w:ascii="Times New Roman" w:hAnsi="Times New Roman"/>
        <w:b/>
        <w:bCs/>
        <w:sz w:val="20"/>
        <w:szCs w:val="20"/>
      </w:rPr>
      <w:t>chủ</w:t>
    </w:r>
    <w:proofErr w:type="spellEnd"/>
    <w:r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Pr="00913488">
      <w:rPr>
        <w:rFonts w:ascii="Times New Roman" w:hAnsi="Times New Roman"/>
        <w:b/>
        <w:bCs/>
        <w:sz w:val="20"/>
        <w:szCs w:val="20"/>
      </w:rPr>
      <w:t xml:space="preserve"> </w:t>
    </w:r>
    <w:r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381D9" w14:textId="77777777" w:rsidR="00CA1583" w:rsidRDefault="00CA1583" w:rsidP="0027670A">
      <w:pPr>
        <w:spacing w:after="0" w:line="240" w:lineRule="auto"/>
      </w:pPr>
      <w:r>
        <w:separator/>
      </w:r>
    </w:p>
  </w:footnote>
  <w:footnote w:type="continuationSeparator" w:id="0">
    <w:p w14:paraId="707F50C2" w14:textId="77777777" w:rsidR="00CA1583" w:rsidRDefault="00CA1583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EB2424" w:rsidRPr="0027670A" w14:paraId="534B60F9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13DA6B63" w14:textId="77777777" w:rsidR="00EB2424" w:rsidRPr="0027670A" w:rsidRDefault="008215AE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 w:rsidRPr="00715485">
            <w:rPr>
              <w:noProof/>
            </w:rPr>
            <w:drawing>
              <wp:inline distT="0" distB="0" distL="0" distR="0" wp14:anchorId="3D7BB5B0" wp14:editId="4DF5FCB9">
                <wp:extent cx="1963420" cy="354330"/>
                <wp:effectExtent l="0" t="0" r="0" b="0"/>
                <wp:docPr id="1" name="Pictu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3D566F09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37EE7D58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0DD41FA7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DCF126D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0607"/>
    <w:multiLevelType w:val="multilevel"/>
    <w:tmpl w:val="035C0607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642A5"/>
    <w:multiLevelType w:val="multilevel"/>
    <w:tmpl w:val="04C642A5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20B02"/>
    <w:multiLevelType w:val="multilevel"/>
    <w:tmpl w:val="D55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A6E1B"/>
    <w:multiLevelType w:val="hybridMultilevel"/>
    <w:tmpl w:val="A2A6418A"/>
    <w:lvl w:ilvl="0" w:tplc="BF34CAB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0A0002A"/>
    <w:multiLevelType w:val="multilevel"/>
    <w:tmpl w:val="10A0002A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917B0"/>
    <w:multiLevelType w:val="multilevel"/>
    <w:tmpl w:val="15B917B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11564"/>
    <w:multiLevelType w:val="multilevel"/>
    <w:tmpl w:val="1671156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B68E7"/>
    <w:multiLevelType w:val="multilevel"/>
    <w:tmpl w:val="232B68E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92926"/>
    <w:multiLevelType w:val="multilevel"/>
    <w:tmpl w:val="2A19292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24056"/>
    <w:multiLevelType w:val="multilevel"/>
    <w:tmpl w:val="30C2405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F461B"/>
    <w:multiLevelType w:val="multilevel"/>
    <w:tmpl w:val="32DF461B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93DD0"/>
    <w:multiLevelType w:val="multilevel"/>
    <w:tmpl w:val="262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932C5"/>
    <w:multiLevelType w:val="hybridMultilevel"/>
    <w:tmpl w:val="7480AF74"/>
    <w:lvl w:ilvl="0" w:tplc="670A7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714D5"/>
    <w:multiLevelType w:val="hybridMultilevel"/>
    <w:tmpl w:val="7152C2CC"/>
    <w:lvl w:ilvl="0" w:tplc="31C23A0C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3DBD4816"/>
    <w:multiLevelType w:val="multilevel"/>
    <w:tmpl w:val="3DBD481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A03AF"/>
    <w:multiLevelType w:val="multilevel"/>
    <w:tmpl w:val="435A03AF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4049D"/>
    <w:multiLevelType w:val="multilevel"/>
    <w:tmpl w:val="45E4049D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9134B"/>
    <w:multiLevelType w:val="multilevel"/>
    <w:tmpl w:val="4649134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01B88"/>
    <w:multiLevelType w:val="hybridMultilevel"/>
    <w:tmpl w:val="C6DEEA20"/>
    <w:lvl w:ilvl="0" w:tplc="F912CCC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 w15:restartNumberingAfterBreak="0">
    <w:nsid w:val="492376A6"/>
    <w:multiLevelType w:val="multilevel"/>
    <w:tmpl w:val="492376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45E34"/>
    <w:multiLevelType w:val="multilevel"/>
    <w:tmpl w:val="4CB45E34"/>
    <w:lvl w:ilvl="0">
      <w:start w:val="36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21" w15:restartNumberingAfterBreak="0">
    <w:nsid w:val="515B4506"/>
    <w:multiLevelType w:val="hybridMultilevel"/>
    <w:tmpl w:val="2F44CEC0"/>
    <w:lvl w:ilvl="0" w:tplc="B74EC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44CFD"/>
    <w:multiLevelType w:val="multilevel"/>
    <w:tmpl w:val="A14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B1B7C"/>
    <w:multiLevelType w:val="hybridMultilevel"/>
    <w:tmpl w:val="70747276"/>
    <w:lvl w:ilvl="0" w:tplc="B4BAC94E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598BE441"/>
    <w:multiLevelType w:val="singleLevel"/>
    <w:tmpl w:val="598BE441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598BE468"/>
    <w:multiLevelType w:val="singleLevel"/>
    <w:tmpl w:val="598BE468"/>
    <w:lvl w:ilvl="0">
      <w:start w:val="1"/>
      <w:numFmt w:val="lowerLetter"/>
      <w:suff w:val="space"/>
      <w:lvlText w:val="%1."/>
      <w:lvlJc w:val="left"/>
    </w:lvl>
  </w:abstractNum>
  <w:abstractNum w:abstractNumId="26" w15:restartNumberingAfterBreak="0">
    <w:nsid w:val="598BE534"/>
    <w:multiLevelType w:val="singleLevel"/>
    <w:tmpl w:val="598BE534"/>
    <w:lvl w:ilvl="0">
      <w:start w:val="1"/>
      <w:numFmt w:val="lowerLetter"/>
      <w:suff w:val="space"/>
      <w:lvlText w:val="%1."/>
      <w:lvlJc w:val="left"/>
    </w:lvl>
  </w:abstractNum>
  <w:abstractNum w:abstractNumId="27" w15:restartNumberingAfterBreak="0">
    <w:nsid w:val="5BFB6DB9"/>
    <w:multiLevelType w:val="multilevel"/>
    <w:tmpl w:val="5BFB6DB9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D38FB"/>
    <w:multiLevelType w:val="multilevel"/>
    <w:tmpl w:val="5D8D38FB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495D73"/>
    <w:multiLevelType w:val="multilevel"/>
    <w:tmpl w:val="5E495D73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E33E4"/>
    <w:multiLevelType w:val="multilevel"/>
    <w:tmpl w:val="619E33E4"/>
    <w:lvl w:ilvl="0">
      <w:start w:val="1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  <w:rPr>
        <w:rFonts w:cs="Times New Roman"/>
      </w:rPr>
    </w:lvl>
  </w:abstractNum>
  <w:abstractNum w:abstractNumId="31" w15:restartNumberingAfterBreak="0">
    <w:nsid w:val="619F6D15"/>
    <w:multiLevelType w:val="multilevel"/>
    <w:tmpl w:val="156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E37CA5"/>
    <w:multiLevelType w:val="multilevel"/>
    <w:tmpl w:val="69E37CA5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C0438A"/>
    <w:multiLevelType w:val="multilevel"/>
    <w:tmpl w:val="6CC0438A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43734"/>
    <w:multiLevelType w:val="multilevel"/>
    <w:tmpl w:val="76B43734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C30FE"/>
    <w:multiLevelType w:val="multilevel"/>
    <w:tmpl w:val="7A7C30F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B2099B"/>
    <w:multiLevelType w:val="multilevel"/>
    <w:tmpl w:val="7CB2099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9"/>
  </w:num>
  <w:num w:numId="5">
    <w:abstractNumId w:val="7"/>
  </w:num>
  <w:num w:numId="6">
    <w:abstractNumId w:val="6"/>
  </w:num>
  <w:num w:numId="7">
    <w:abstractNumId w:val="33"/>
  </w:num>
  <w:num w:numId="8">
    <w:abstractNumId w:val="28"/>
  </w:num>
  <w:num w:numId="9">
    <w:abstractNumId w:val="16"/>
  </w:num>
  <w:num w:numId="10">
    <w:abstractNumId w:val="34"/>
  </w:num>
  <w:num w:numId="11">
    <w:abstractNumId w:val="4"/>
  </w:num>
  <w:num w:numId="12">
    <w:abstractNumId w:val="27"/>
  </w:num>
  <w:num w:numId="13">
    <w:abstractNumId w:val="0"/>
  </w:num>
  <w:num w:numId="14">
    <w:abstractNumId w:val="30"/>
  </w:num>
  <w:num w:numId="15">
    <w:abstractNumId w:val="20"/>
  </w:num>
  <w:num w:numId="16">
    <w:abstractNumId w:val="29"/>
  </w:num>
  <w:num w:numId="17">
    <w:abstractNumId w:val="36"/>
  </w:num>
  <w:num w:numId="18">
    <w:abstractNumId w:val="17"/>
  </w:num>
  <w:num w:numId="19">
    <w:abstractNumId w:val="35"/>
  </w:num>
  <w:num w:numId="20">
    <w:abstractNumId w:val="5"/>
  </w:num>
  <w:num w:numId="21">
    <w:abstractNumId w:val="10"/>
  </w:num>
  <w:num w:numId="22">
    <w:abstractNumId w:val="14"/>
  </w:num>
  <w:num w:numId="23">
    <w:abstractNumId w:val="9"/>
  </w:num>
  <w:num w:numId="24">
    <w:abstractNumId w:val="32"/>
  </w:num>
  <w:num w:numId="25">
    <w:abstractNumId w:val="24"/>
  </w:num>
  <w:num w:numId="26">
    <w:abstractNumId w:val="25"/>
  </w:num>
  <w:num w:numId="27">
    <w:abstractNumId w:val="26"/>
  </w:num>
  <w:num w:numId="28">
    <w:abstractNumId w:val="31"/>
  </w:num>
  <w:num w:numId="29">
    <w:abstractNumId w:val="11"/>
  </w:num>
  <w:num w:numId="30">
    <w:abstractNumId w:val="22"/>
  </w:num>
  <w:num w:numId="31">
    <w:abstractNumId w:val="2"/>
  </w:num>
  <w:num w:numId="32">
    <w:abstractNumId w:val="18"/>
  </w:num>
  <w:num w:numId="33">
    <w:abstractNumId w:val="13"/>
  </w:num>
  <w:num w:numId="34">
    <w:abstractNumId w:val="23"/>
  </w:num>
  <w:num w:numId="35">
    <w:abstractNumId w:val="12"/>
  </w:num>
  <w:num w:numId="36">
    <w:abstractNumId w:val="2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0A"/>
    <w:rsid w:val="0001252C"/>
    <w:rsid w:val="00043E34"/>
    <w:rsid w:val="0008544D"/>
    <w:rsid w:val="000E3D8F"/>
    <w:rsid w:val="00116883"/>
    <w:rsid w:val="00130619"/>
    <w:rsid w:val="001F643A"/>
    <w:rsid w:val="002712EF"/>
    <w:rsid w:val="0027670A"/>
    <w:rsid w:val="002C10D5"/>
    <w:rsid w:val="002E587B"/>
    <w:rsid w:val="0031347A"/>
    <w:rsid w:val="00314D5A"/>
    <w:rsid w:val="0035284B"/>
    <w:rsid w:val="00362235"/>
    <w:rsid w:val="00364CD2"/>
    <w:rsid w:val="003B63FA"/>
    <w:rsid w:val="003E1509"/>
    <w:rsid w:val="00487C92"/>
    <w:rsid w:val="004B5CA6"/>
    <w:rsid w:val="00554BB6"/>
    <w:rsid w:val="005F05F9"/>
    <w:rsid w:val="005F193B"/>
    <w:rsid w:val="00675445"/>
    <w:rsid w:val="0070555E"/>
    <w:rsid w:val="00740C7B"/>
    <w:rsid w:val="00745092"/>
    <w:rsid w:val="00795F07"/>
    <w:rsid w:val="007D5AC1"/>
    <w:rsid w:val="007D7749"/>
    <w:rsid w:val="008215AE"/>
    <w:rsid w:val="00853AFB"/>
    <w:rsid w:val="008577E7"/>
    <w:rsid w:val="00913488"/>
    <w:rsid w:val="00930F1A"/>
    <w:rsid w:val="00982D64"/>
    <w:rsid w:val="009A7E23"/>
    <w:rsid w:val="009E7B8C"/>
    <w:rsid w:val="00A80FF0"/>
    <w:rsid w:val="00AC4EE4"/>
    <w:rsid w:val="00B129A4"/>
    <w:rsid w:val="00B30C64"/>
    <w:rsid w:val="00B52F02"/>
    <w:rsid w:val="00BF22C2"/>
    <w:rsid w:val="00C35FE3"/>
    <w:rsid w:val="00C55ED5"/>
    <w:rsid w:val="00CA1583"/>
    <w:rsid w:val="00CB3BE0"/>
    <w:rsid w:val="00CC2654"/>
    <w:rsid w:val="00D01CC0"/>
    <w:rsid w:val="00D13267"/>
    <w:rsid w:val="00D31E5F"/>
    <w:rsid w:val="00D51A96"/>
    <w:rsid w:val="00D6328C"/>
    <w:rsid w:val="00D97521"/>
    <w:rsid w:val="00DC213C"/>
    <w:rsid w:val="00DF178B"/>
    <w:rsid w:val="00E160D9"/>
    <w:rsid w:val="00E23C39"/>
    <w:rsid w:val="00E3075C"/>
    <w:rsid w:val="00E500F9"/>
    <w:rsid w:val="00E50820"/>
    <w:rsid w:val="00EB2424"/>
    <w:rsid w:val="00EC6B6C"/>
    <w:rsid w:val="00EF21A9"/>
    <w:rsid w:val="00F45128"/>
    <w:rsid w:val="00F91CF2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BB1F47"/>
  <w15:chartTrackingRefBased/>
  <w15:docId w15:val="{1931430D-488D-1344-8AE4-B128FF42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  <w:lang w:val="en-VN" w:eastAsia="en-US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val="en-VN"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7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7B"/>
    <w:rPr>
      <w:rFonts w:ascii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Links>
    <vt:vector size="12" baseType="variant"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Office User</cp:lastModifiedBy>
  <cp:revision>2</cp:revision>
  <cp:lastPrinted>2021-05-14T15:29:00Z</cp:lastPrinted>
  <dcterms:created xsi:type="dcterms:W3CDTF">2021-05-14T15:57:00Z</dcterms:created>
  <dcterms:modified xsi:type="dcterms:W3CDTF">2021-05-14T15:57:00Z</dcterms:modified>
</cp:coreProperties>
</file>