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E746" w14:textId="64021B8B" w:rsidR="00675445" w:rsidRPr="00675445" w:rsidRDefault="00675445" w:rsidP="00675445">
      <w:pPr>
        <w:pStyle w:val="Heading1"/>
        <w:shd w:val="clear" w:color="auto" w:fill="FFFFFF"/>
        <w:spacing w:before="0" w:beforeAutospacing="0" w:after="0" w:afterAutospacing="0" w:line="570" w:lineRule="atLeast"/>
        <w:rPr>
          <w:rStyle w:val="Strong"/>
          <w:rFonts w:ascii="Arial" w:hAnsi="Arial" w:cs="Arial"/>
          <w:b/>
          <w:bCs/>
          <w:color w:val="ED1C24"/>
          <w:sz w:val="36"/>
          <w:szCs w:val="36"/>
          <w:lang w:val="en-VN"/>
        </w:rPr>
      </w:pPr>
      <w:proofErr w:type="spellStart"/>
      <w:r>
        <w:rPr>
          <w:rFonts w:ascii="Arial" w:hAnsi="Arial" w:cs="Arial"/>
          <w:color w:val="ED1C24"/>
          <w:sz w:val="36"/>
          <w:szCs w:val="36"/>
        </w:rPr>
        <w:t>Công</w:t>
      </w:r>
      <w:proofErr w:type="spellEnd"/>
      <w:r>
        <w:rPr>
          <w:rFonts w:ascii="Arial" w:hAnsi="Arial" w:cs="Arial"/>
          <w:color w:val="ED1C2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ED1C24"/>
          <w:sz w:val="36"/>
          <w:szCs w:val="36"/>
        </w:rPr>
        <w:t>thức</w:t>
      </w:r>
      <w:proofErr w:type="spellEnd"/>
      <w:r>
        <w:rPr>
          <w:rFonts w:ascii="Arial" w:hAnsi="Arial" w:cs="Arial"/>
          <w:color w:val="ED1C2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ED1C24"/>
          <w:sz w:val="36"/>
          <w:szCs w:val="36"/>
        </w:rPr>
        <w:t>tính</w:t>
      </w:r>
      <w:proofErr w:type="spellEnd"/>
      <w:r>
        <w:rPr>
          <w:rFonts w:ascii="Arial" w:hAnsi="Arial" w:cs="Arial"/>
          <w:color w:val="ED1C2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ED1C24"/>
          <w:sz w:val="36"/>
          <w:szCs w:val="36"/>
        </w:rPr>
        <w:t>lãi</w:t>
      </w:r>
      <w:proofErr w:type="spellEnd"/>
      <w:r>
        <w:rPr>
          <w:rFonts w:ascii="Arial" w:hAnsi="Arial" w:cs="Arial"/>
          <w:color w:val="ED1C24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ED1C24"/>
          <w:sz w:val="36"/>
          <w:szCs w:val="36"/>
        </w:rPr>
        <w:t>suất</w:t>
      </w:r>
      <w:proofErr w:type="spellEnd"/>
    </w:p>
    <w:p w14:paraId="37400682" w14:textId="6FA98EA9" w:rsidR="00675445" w:rsidRPr="00675445" w:rsidRDefault="00675445" w:rsidP="00675445">
      <w:pPr>
        <w:pStyle w:val="Heading2"/>
        <w:jc w:val="both"/>
        <w:rPr>
          <w:rFonts w:ascii="Times New Roman" w:hAnsi="Times New Roman"/>
          <w:sz w:val="26"/>
          <w:szCs w:val="26"/>
          <w:lang w:val="en-VN"/>
        </w:rPr>
      </w:pP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thức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tính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lãi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suất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đơn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 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Toán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12</w:t>
      </w:r>
    </w:p>
    <w:p w14:paraId="2E467162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rStyle w:val="Emphasis"/>
          <w:sz w:val="26"/>
          <w:szCs w:val="26"/>
        </w:rPr>
        <w:t xml:space="preserve">- </w:t>
      </w:r>
      <w:proofErr w:type="spellStart"/>
      <w:r w:rsidRPr="00675445">
        <w:rPr>
          <w:rStyle w:val="Emphasis"/>
          <w:sz w:val="26"/>
          <w:szCs w:val="26"/>
        </w:rPr>
        <w:t>Lãi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đơn</w:t>
      </w:r>
      <w:proofErr w:type="spellEnd"/>
      <w:r w:rsidRPr="00675445">
        <w:rPr>
          <w:rStyle w:val="Emphasis"/>
          <w:sz w:val="26"/>
          <w:szCs w:val="26"/>
        </w:rPr>
        <w:t>: 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chỉ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tính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trên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gốc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mà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không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tính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trên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do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gốc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sinh</w:t>
      </w:r>
      <w:proofErr w:type="spellEnd"/>
      <w:r w:rsidRPr="00675445">
        <w:rPr>
          <w:sz w:val="26"/>
          <w:szCs w:val="26"/>
        </w:rPr>
        <w:t xml:space="preserve"> ra, </w:t>
      </w:r>
      <w:proofErr w:type="spellStart"/>
      <w:r w:rsidRPr="00675445">
        <w:rPr>
          <w:sz w:val="26"/>
          <w:szCs w:val="26"/>
        </w:rPr>
        <w:t>tức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của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trước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không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được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tính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vào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vốn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để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tính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cho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hạn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tiếp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theo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cho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dù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đến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hạn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người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gửi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không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đến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gửi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ra.</w:t>
      </w:r>
    </w:p>
    <w:p w14:paraId="5F78935E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rStyle w:val="Emphasis"/>
          <w:sz w:val="26"/>
          <w:szCs w:val="26"/>
        </w:rPr>
        <w:t xml:space="preserve">- </w:t>
      </w:r>
      <w:proofErr w:type="spellStart"/>
      <w:r w:rsidRPr="00675445">
        <w:rPr>
          <w:rStyle w:val="Emphasis"/>
          <w:sz w:val="26"/>
          <w:szCs w:val="26"/>
        </w:rPr>
        <w:t>Công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thức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tính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lãi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đơn</w:t>
      </w:r>
      <w:proofErr w:type="spellEnd"/>
      <w:r w:rsidRPr="00675445">
        <w:rPr>
          <w:rStyle w:val="Emphasis"/>
          <w:sz w:val="26"/>
          <w:szCs w:val="26"/>
        </w:rPr>
        <w:t>:</w:t>
      </w:r>
      <w:r w:rsidRPr="00675445">
        <w:rPr>
          <w:sz w:val="26"/>
          <w:szCs w:val="26"/>
        </w:rPr>
        <w:t> </w:t>
      </w:r>
      <w:proofErr w:type="spellStart"/>
      <w:r w:rsidRPr="00675445">
        <w:rPr>
          <w:sz w:val="26"/>
          <w:szCs w:val="26"/>
        </w:rPr>
        <w:t>Khách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gửi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vào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ngân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M </w:t>
      </w:r>
      <w:proofErr w:type="spellStart"/>
      <w:r w:rsidRPr="00675445">
        <w:rPr>
          <w:sz w:val="26"/>
          <w:szCs w:val="26"/>
        </w:rPr>
        <w:t>đồng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với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suất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đơn</w:t>
      </w:r>
      <w:proofErr w:type="spellEnd"/>
      <w:r w:rsidRPr="00675445">
        <w:rPr>
          <w:sz w:val="26"/>
          <w:szCs w:val="26"/>
        </w:rPr>
        <w:t xml:space="preserve"> a%/</w:t>
      </w:r>
      <w:proofErr w:type="spellStart"/>
      <w:r w:rsidRPr="00675445">
        <w:rPr>
          <w:sz w:val="26"/>
          <w:szCs w:val="26"/>
        </w:rPr>
        <w:t>kì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hạn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khách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nhận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được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cả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vốn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lẫn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sau</w:t>
      </w:r>
      <w:proofErr w:type="spellEnd"/>
      <w:r w:rsidRPr="00675445">
        <w:rPr>
          <w:sz w:val="26"/>
          <w:szCs w:val="26"/>
        </w:rPr>
        <w:t> n, (n </w:t>
      </w:r>
      <w:r w:rsidRPr="00675445">
        <w:rPr>
          <w:rFonts w:ascii="Cambria Math" w:hAnsi="Cambria Math" w:cs="Cambria Math"/>
          <w:sz w:val="26"/>
          <w:szCs w:val="26"/>
        </w:rPr>
        <w:t>∈</w:t>
      </w:r>
      <w:r w:rsidRPr="00675445">
        <w:rPr>
          <w:sz w:val="26"/>
          <w:szCs w:val="26"/>
        </w:rPr>
        <w:t xml:space="preserve"> N</w:t>
      </w:r>
      <w:r w:rsidRPr="00675445">
        <w:rPr>
          <w:sz w:val="26"/>
          <w:szCs w:val="26"/>
          <w:vertAlign w:val="superscript"/>
        </w:rPr>
        <w:t>*</w:t>
      </w:r>
      <w:r w:rsidRPr="00675445">
        <w:rPr>
          <w:sz w:val="26"/>
          <w:szCs w:val="26"/>
        </w:rPr>
        <w:t>) </w:t>
      </w:r>
      <w:proofErr w:type="spellStart"/>
      <w:r w:rsidRPr="00675445">
        <w:rPr>
          <w:sz w:val="26"/>
          <w:szCs w:val="26"/>
        </w:rPr>
        <w:t>kì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hạn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>:</w:t>
      </w:r>
    </w:p>
    <w:p w14:paraId="2FBA6407" w14:textId="77777777" w:rsidR="00675445" w:rsidRPr="00675445" w:rsidRDefault="00675445" w:rsidP="00675445">
      <w:pPr>
        <w:pStyle w:val="NormalWeb"/>
        <w:jc w:val="center"/>
        <w:rPr>
          <w:sz w:val="26"/>
          <w:szCs w:val="26"/>
        </w:rPr>
      </w:pPr>
      <w:r w:rsidRPr="00675445">
        <w:rPr>
          <w:rStyle w:val="Strong"/>
          <w:sz w:val="26"/>
          <w:szCs w:val="26"/>
        </w:rPr>
        <w:t xml:space="preserve">S = </w:t>
      </w:r>
      <w:proofErr w:type="gramStart"/>
      <w:r w:rsidRPr="00675445">
        <w:rPr>
          <w:rStyle w:val="Strong"/>
          <w:sz w:val="26"/>
          <w:szCs w:val="26"/>
        </w:rPr>
        <w:t>M.(</w:t>
      </w:r>
      <w:proofErr w:type="gramEnd"/>
      <w:r w:rsidRPr="00675445">
        <w:rPr>
          <w:rStyle w:val="Strong"/>
          <w:sz w:val="26"/>
          <w:szCs w:val="26"/>
        </w:rPr>
        <w:t xml:space="preserve">1 + </w:t>
      </w:r>
      <w:proofErr w:type="spellStart"/>
      <w:r w:rsidRPr="00675445">
        <w:rPr>
          <w:rStyle w:val="Strong"/>
          <w:sz w:val="26"/>
          <w:szCs w:val="26"/>
        </w:rPr>
        <w:t>n.a</w:t>
      </w:r>
      <w:proofErr w:type="spellEnd"/>
      <w:r w:rsidRPr="00675445">
        <w:rPr>
          <w:rStyle w:val="Strong"/>
          <w:sz w:val="26"/>
          <w:szCs w:val="26"/>
        </w:rPr>
        <w:t>)</w:t>
      </w:r>
    </w:p>
    <w:p w14:paraId="1C9C2315" w14:textId="77777777" w:rsidR="00675445" w:rsidRPr="00675445" w:rsidRDefault="00675445" w:rsidP="00675445">
      <w:pPr>
        <w:pStyle w:val="Heading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thức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tính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lãi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kép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Toán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12</w:t>
      </w:r>
    </w:p>
    <w:p w14:paraId="2CFA9B7F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rStyle w:val="Emphasis"/>
          <w:sz w:val="26"/>
          <w:szCs w:val="26"/>
        </w:rPr>
        <w:t>-</w:t>
      </w:r>
      <w:r w:rsidRPr="00675445">
        <w:rPr>
          <w:rStyle w:val="Strong"/>
          <w:i/>
          <w:iCs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Lãi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kép</w:t>
      </w:r>
      <w:proofErr w:type="spellEnd"/>
      <w:r w:rsidRPr="00675445">
        <w:rPr>
          <w:rStyle w:val="Strong"/>
          <w:i/>
          <w:iCs/>
          <w:sz w:val="26"/>
          <w:szCs w:val="26"/>
        </w:rPr>
        <w:t>:</w:t>
      </w:r>
      <w:r w:rsidRPr="00675445">
        <w:rPr>
          <w:rStyle w:val="Emphasis"/>
          <w:sz w:val="26"/>
          <w:szCs w:val="26"/>
        </w:rPr>
        <w:t> 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lại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của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hạn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trước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nếu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người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gửi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không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rút</w:t>
      </w:r>
      <w:proofErr w:type="spellEnd"/>
      <w:r w:rsidRPr="00675445">
        <w:rPr>
          <w:sz w:val="26"/>
          <w:szCs w:val="26"/>
        </w:rPr>
        <w:t xml:space="preserve"> ra </w:t>
      </w:r>
      <w:proofErr w:type="spellStart"/>
      <w:r w:rsidRPr="00675445">
        <w:rPr>
          <w:sz w:val="26"/>
          <w:szCs w:val="26"/>
        </w:rPr>
        <w:t>thì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được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tính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vào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vốn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để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tính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cho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hạn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tiếp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theo</w:t>
      </w:r>
      <w:proofErr w:type="spellEnd"/>
    </w:p>
    <w:p w14:paraId="252C19D3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rStyle w:val="Emphasis"/>
          <w:sz w:val="26"/>
          <w:szCs w:val="26"/>
        </w:rPr>
        <w:t xml:space="preserve">- </w:t>
      </w:r>
      <w:proofErr w:type="spellStart"/>
      <w:r w:rsidRPr="00675445">
        <w:rPr>
          <w:rStyle w:val="Emphasis"/>
          <w:sz w:val="26"/>
          <w:szCs w:val="26"/>
        </w:rPr>
        <w:t>Công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thức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tính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lãi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kép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lớp</w:t>
      </w:r>
      <w:proofErr w:type="spellEnd"/>
      <w:r w:rsidRPr="00675445">
        <w:rPr>
          <w:rStyle w:val="Emphasis"/>
          <w:sz w:val="26"/>
          <w:szCs w:val="26"/>
        </w:rPr>
        <w:t xml:space="preserve"> 12:</w:t>
      </w:r>
      <w:r w:rsidRPr="00675445">
        <w:rPr>
          <w:sz w:val="26"/>
          <w:szCs w:val="26"/>
        </w:rPr>
        <w:t> </w:t>
      </w:r>
      <w:proofErr w:type="spellStart"/>
      <w:r w:rsidRPr="00675445">
        <w:rPr>
          <w:sz w:val="26"/>
          <w:szCs w:val="26"/>
        </w:rPr>
        <w:t>Khách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gửi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vào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ngân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M </w:t>
      </w:r>
      <w:proofErr w:type="spellStart"/>
      <w:r w:rsidRPr="00675445">
        <w:rPr>
          <w:sz w:val="26"/>
          <w:szCs w:val="26"/>
        </w:rPr>
        <w:t>đồng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với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suất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kép</w:t>
      </w:r>
      <w:proofErr w:type="spellEnd"/>
      <w:r w:rsidRPr="00675445">
        <w:rPr>
          <w:sz w:val="26"/>
          <w:szCs w:val="26"/>
        </w:rPr>
        <w:t xml:space="preserve"> a%/</w:t>
      </w:r>
      <w:proofErr w:type="spellStart"/>
      <w:r w:rsidRPr="00675445">
        <w:rPr>
          <w:sz w:val="26"/>
          <w:szCs w:val="26"/>
        </w:rPr>
        <w:t>kì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hạn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khách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nhận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được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cả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vốn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lẫn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sau</w:t>
      </w:r>
      <w:proofErr w:type="spellEnd"/>
      <w:r w:rsidRPr="00675445">
        <w:rPr>
          <w:sz w:val="26"/>
          <w:szCs w:val="26"/>
        </w:rPr>
        <w:t> n, (n </w:t>
      </w:r>
      <w:r w:rsidRPr="00675445">
        <w:rPr>
          <w:rFonts w:ascii="Cambria Math" w:hAnsi="Cambria Math" w:cs="Cambria Math"/>
          <w:sz w:val="26"/>
          <w:szCs w:val="26"/>
        </w:rPr>
        <w:t>∈</w:t>
      </w:r>
      <w:r w:rsidRPr="00675445">
        <w:rPr>
          <w:sz w:val="26"/>
          <w:szCs w:val="26"/>
        </w:rPr>
        <w:t xml:space="preserve"> N</w:t>
      </w:r>
      <w:r w:rsidRPr="00675445">
        <w:rPr>
          <w:sz w:val="26"/>
          <w:szCs w:val="26"/>
          <w:vertAlign w:val="superscript"/>
        </w:rPr>
        <w:t>*</w:t>
      </w:r>
      <w:r w:rsidRPr="00675445">
        <w:rPr>
          <w:sz w:val="26"/>
          <w:szCs w:val="26"/>
        </w:rPr>
        <w:t>) </w:t>
      </w:r>
      <w:proofErr w:type="spellStart"/>
      <w:r w:rsidRPr="00675445">
        <w:rPr>
          <w:sz w:val="26"/>
          <w:szCs w:val="26"/>
        </w:rPr>
        <w:t>kì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hạn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>:</w:t>
      </w:r>
    </w:p>
    <w:p w14:paraId="27E78075" w14:textId="77777777" w:rsidR="00675445" w:rsidRPr="00675445" w:rsidRDefault="00675445" w:rsidP="00675445">
      <w:pPr>
        <w:pStyle w:val="NormalWeb"/>
        <w:jc w:val="center"/>
        <w:rPr>
          <w:sz w:val="26"/>
          <w:szCs w:val="26"/>
        </w:rPr>
      </w:pPr>
      <w:r w:rsidRPr="00675445">
        <w:rPr>
          <w:rStyle w:val="Strong"/>
          <w:sz w:val="26"/>
          <w:szCs w:val="26"/>
        </w:rPr>
        <w:t xml:space="preserve">S = </w:t>
      </w:r>
      <w:proofErr w:type="gramStart"/>
      <w:r w:rsidRPr="00675445">
        <w:rPr>
          <w:rStyle w:val="Strong"/>
          <w:sz w:val="26"/>
          <w:szCs w:val="26"/>
        </w:rPr>
        <w:t>M.(</w:t>
      </w:r>
      <w:proofErr w:type="gramEnd"/>
      <w:r w:rsidRPr="00675445">
        <w:rPr>
          <w:rStyle w:val="Strong"/>
          <w:sz w:val="26"/>
          <w:szCs w:val="26"/>
        </w:rPr>
        <w:t>1 + a)</w:t>
      </w:r>
      <w:r w:rsidRPr="00675445">
        <w:rPr>
          <w:rStyle w:val="Strong"/>
          <w:sz w:val="26"/>
          <w:szCs w:val="26"/>
          <w:vertAlign w:val="superscript"/>
        </w:rPr>
        <w:t>n</w:t>
      </w:r>
    </w:p>
    <w:p w14:paraId="7737C2F2" w14:textId="77777777" w:rsidR="00675445" w:rsidRPr="00675445" w:rsidRDefault="00675445" w:rsidP="00675445">
      <w:pPr>
        <w:pStyle w:val="Heading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Tiền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gửi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vào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ngân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hàng</w:t>
      </w:r>
      <w:proofErr w:type="spellEnd"/>
    </w:p>
    <w:p w14:paraId="313EB1D4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sz w:val="26"/>
          <w:szCs w:val="26"/>
        </w:rPr>
        <w:t xml:space="preserve">- </w:t>
      </w:r>
      <w:proofErr w:type="spellStart"/>
      <w:r w:rsidRPr="00675445">
        <w:rPr>
          <w:sz w:val="26"/>
          <w:szCs w:val="26"/>
        </w:rPr>
        <w:t>Mỗi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gửi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cùng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một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vào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một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thời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gian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định</w:t>
      </w:r>
      <w:proofErr w:type="spellEnd"/>
    </w:p>
    <w:p w14:paraId="4D38EBDB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rStyle w:val="Emphasis"/>
          <w:sz w:val="26"/>
          <w:szCs w:val="26"/>
        </w:rPr>
        <w:t xml:space="preserve">- </w:t>
      </w:r>
      <w:proofErr w:type="spellStart"/>
      <w:r w:rsidRPr="00675445">
        <w:rPr>
          <w:rStyle w:val="Emphasis"/>
          <w:sz w:val="26"/>
          <w:szCs w:val="26"/>
        </w:rPr>
        <w:t>Công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thức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tính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gốc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lãi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trả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đều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hàng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tháng</w:t>
      </w:r>
      <w:proofErr w:type="spellEnd"/>
      <w:r w:rsidRPr="00675445">
        <w:rPr>
          <w:rStyle w:val="Emphasis"/>
          <w:sz w:val="26"/>
          <w:szCs w:val="26"/>
        </w:rPr>
        <w:t>: </w:t>
      </w:r>
      <w:proofErr w:type="spellStart"/>
      <w:r w:rsidRPr="00675445">
        <w:rPr>
          <w:sz w:val="26"/>
          <w:szCs w:val="26"/>
        </w:rPr>
        <w:t>Khách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gửi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vào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ngân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M </w:t>
      </w:r>
      <w:proofErr w:type="spellStart"/>
      <w:r w:rsidRPr="00675445">
        <w:rPr>
          <w:sz w:val="26"/>
          <w:szCs w:val="26"/>
        </w:rPr>
        <w:t>đồng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với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suất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kép</w:t>
      </w:r>
      <w:proofErr w:type="spellEnd"/>
      <w:r w:rsidRPr="00675445">
        <w:rPr>
          <w:sz w:val="26"/>
          <w:szCs w:val="26"/>
        </w:rPr>
        <w:t xml:space="preserve"> a%/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khách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nhận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được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cả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vốn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lẫn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sau</w:t>
      </w:r>
      <w:proofErr w:type="spellEnd"/>
      <w:r w:rsidRPr="00675445">
        <w:rPr>
          <w:sz w:val="26"/>
          <w:szCs w:val="26"/>
        </w:rPr>
        <w:t> n, (n </w:t>
      </w:r>
      <w:r w:rsidRPr="00675445">
        <w:rPr>
          <w:rFonts w:ascii="Cambria Math" w:hAnsi="Cambria Math" w:cs="Cambria Math"/>
          <w:sz w:val="26"/>
          <w:szCs w:val="26"/>
        </w:rPr>
        <w:t>∈</w:t>
      </w:r>
      <w:r w:rsidRPr="00675445">
        <w:rPr>
          <w:sz w:val="26"/>
          <w:szCs w:val="26"/>
        </w:rPr>
        <w:t xml:space="preserve"> N</w:t>
      </w:r>
      <w:r w:rsidRPr="00675445">
        <w:rPr>
          <w:sz w:val="26"/>
          <w:szCs w:val="26"/>
          <w:vertAlign w:val="superscript"/>
        </w:rPr>
        <w:t>*</w:t>
      </w:r>
      <w:r w:rsidRPr="00675445">
        <w:rPr>
          <w:sz w:val="26"/>
          <w:szCs w:val="26"/>
        </w:rPr>
        <w:t>) 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>:</w:t>
      </w:r>
    </w:p>
    <w:p w14:paraId="1BBD023C" w14:textId="77777777" w:rsidR="00675445" w:rsidRPr="00675445" w:rsidRDefault="00675445" w:rsidP="00675445">
      <w:pPr>
        <w:pStyle w:val="NormalWeb"/>
        <w:jc w:val="center"/>
        <w:rPr>
          <w:sz w:val="26"/>
          <w:szCs w:val="26"/>
        </w:rPr>
      </w:pPr>
      <w:r w:rsidRPr="00675445">
        <w:rPr>
          <w:rStyle w:val="Strong"/>
          <w:sz w:val="26"/>
          <w:szCs w:val="26"/>
        </w:rPr>
        <w:t>S = M/</w:t>
      </w:r>
      <w:proofErr w:type="gramStart"/>
      <w:r w:rsidRPr="00675445">
        <w:rPr>
          <w:rStyle w:val="Strong"/>
          <w:sz w:val="26"/>
          <w:szCs w:val="26"/>
        </w:rPr>
        <w:t>a.[</w:t>
      </w:r>
      <w:proofErr w:type="gramEnd"/>
      <w:r w:rsidRPr="00675445">
        <w:rPr>
          <w:rStyle w:val="Strong"/>
          <w:sz w:val="26"/>
          <w:szCs w:val="26"/>
        </w:rPr>
        <w:t>(1 + a)</w:t>
      </w:r>
      <w:r w:rsidRPr="00675445">
        <w:rPr>
          <w:rStyle w:val="Strong"/>
          <w:sz w:val="26"/>
          <w:szCs w:val="26"/>
          <w:vertAlign w:val="superscript"/>
        </w:rPr>
        <w:t>n </w:t>
      </w:r>
      <w:r w:rsidRPr="00675445">
        <w:rPr>
          <w:rStyle w:val="Strong"/>
          <w:sz w:val="26"/>
          <w:szCs w:val="26"/>
        </w:rPr>
        <w:t>- 1].(1 + a)</w:t>
      </w:r>
    </w:p>
    <w:p w14:paraId="3D0B6AD3" w14:textId="77777777" w:rsidR="00675445" w:rsidRPr="00675445" w:rsidRDefault="00675445" w:rsidP="00675445">
      <w:pPr>
        <w:pStyle w:val="Heading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thức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tính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lãi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suất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ngân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hàng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lớp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12</w:t>
      </w:r>
    </w:p>
    <w:p w14:paraId="7A0DEEE0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sz w:val="26"/>
          <w:szCs w:val="26"/>
        </w:rPr>
        <w:t>-</w:t>
      </w:r>
      <w:r w:rsidRPr="00675445">
        <w:rPr>
          <w:rStyle w:val="Strong"/>
          <w:i/>
          <w:iCs/>
          <w:sz w:val="26"/>
          <w:szCs w:val="26"/>
        </w:rPr>
        <w:t> </w:t>
      </w:r>
      <w:proofErr w:type="spellStart"/>
      <w:r w:rsidRPr="00675445">
        <w:rPr>
          <w:rStyle w:val="Strong"/>
          <w:i/>
          <w:iCs/>
          <w:sz w:val="26"/>
          <w:szCs w:val="26"/>
        </w:rPr>
        <w:t>Công</w:t>
      </w:r>
      <w:proofErr w:type="spellEnd"/>
      <w:r w:rsidRPr="00675445">
        <w:rPr>
          <w:rStyle w:val="Strong"/>
          <w:i/>
          <w:iCs/>
          <w:sz w:val="26"/>
          <w:szCs w:val="26"/>
        </w:rPr>
        <w:t xml:space="preserve"> </w:t>
      </w:r>
      <w:proofErr w:type="spellStart"/>
      <w:r w:rsidRPr="00675445">
        <w:rPr>
          <w:rStyle w:val="Strong"/>
          <w:i/>
          <w:iCs/>
          <w:sz w:val="26"/>
          <w:szCs w:val="26"/>
        </w:rPr>
        <w:t>thức</w:t>
      </w:r>
      <w:proofErr w:type="spellEnd"/>
      <w:r w:rsidRPr="00675445">
        <w:rPr>
          <w:rStyle w:val="Strong"/>
          <w:i/>
          <w:iCs/>
          <w:sz w:val="26"/>
          <w:szCs w:val="26"/>
        </w:rPr>
        <w:t xml:space="preserve"> </w:t>
      </w:r>
      <w:proofErr w:type="spellStart"/>
      <w:r w:rsidRPr="00675445">
        <w:rPr>
          <w:rStyle w:val="Strong"/>
          <w:i/>
          <w:iCs/>
          <w:sz w:val="26"/>
          <w:szCs w:val="26"/>
        </w:rPr>
        <w:t>tính</w:t>
      </w:r>
      <w:proofErr w:type="spellEnd"/>
      <w:r w:rsidRPr="00675445">
        <w:rPr>
          <w:rStyle w:val="Strong"/>
          <w:i/>
          <w:iCs/>
          <w:sz w:val="26"/>
          <w:szCs w:val="26"/>
        </w:rPr>
        <w:t xml:space="preserve"> </w:t>
      </w:r>
      <w:proofErr w:type="spellStart"/>
      <w:r w:rsidRPr="00675445">
        <w:rPr>
          <w:rStyle w:val="Strong"/>
          <w:i/>
          <w:iCs/>
          <w:sz w:val="26"/>
          <w:szCs w:val="26"/>
        </w:rPr>
        <w:t>lãi</w:t>
      </w:r>
      <w:proofErr w:type="spellEnd"/>
      <w:r w:rsidRPr="00675445">
        <w:rPr>
          <w:rStyle w:val="Strong"/>
          <w:i/>
          <w:iCs/>
          <w:sz w:val="26"/>
          <w:szCs w:val="26"/>
        </w:rPr>
        <w:t xml:space="preserve"> </w:t>
      </w:r>
      <w:proofErr w:type="spellStart"/>
      <w:r w:rsidRPr="00675445">
        <w:rPr>
          <w:rStyle w:val="Strong"/>
          <w:i/>
          <w:iCs/>
          <w:sz w:val="26"/>
          <w:szCs w:val="26"/>
        </w:rPr>
        <w:t>ngân</w:t>
      </w:r>
      <w:proofErr w:type="spellEnd"/>
      <w:r w:rsidRPr="00675445">
        <w:rPr>
          <w:rStyle w:val="Strong"/>
          <w:i/>
          <w:iCs/>
          <w:sz w:val="26"/>
          <w:szCs w:val="26"/>
        </w:rPr>
        <w:t xml:space="preserve"> </w:t>
      </w:r>
      <w:proofErr w:type="spellStart"/>
      <w:r w:rsidRPr="00675445">
        <w:rPr>
          <w:rStyle w:val="Strong"/>
          <w:i/>
          <w:iCs/>
          <w:sz w:val="26"/>
          <w:szCs w:val="26"/>
        </w:rPr>
        <w:t>hàng</w:t>
      </w:r>
      <w:proofErr w:type="spellEnd"/>
      <w:r w:rsidRPr="00675445">
        <w:rPr>
          <w:rStyle w:val="Strong"/>
          <w:i/>
          <w:iCs/>
          <w:sz w:val="26"/>
          <w:szCs w:val="26"/>
        </w:rPr>
        <w:t>:</w:t>
      </w:r>
      <w:r w:rsidRPr="00675445">
        <w:rPr>
          <w:sz w:val="26"/>
          <w:szCs w:val="26"/>
        </w:rPr>
        <w:t> </w:t>
      </w:r>
      <w:proofErr w:type="spellStart"/>
      <w:r w:rsidRPr="00675445">
        <w:rPr>
          <w:sz w:val="26"/>
          <w:szCs w:val="26"/>
        </w:rPr>
        <w:t>Gửi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vào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ngân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M </w:t>
      </w:r>
      <w:proofErr w:type="spellStart"/>
      <w:r w:rsidRPr="00675445">
        <w:rPr>
          <w:sz w:val="26"/>
          <w:szCs w:val="26"/>
        </w:rPr>
        <w:t>đồng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với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suất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 xml:space="preserve"> a%, </w:t>
      </w:r>
      <w:proofErr w:type="spellStart"/>
      <w:r w:rsidRPr="00675445">
        <w:rPr>
          <w:sz w:val="26"/>
          <w:szCs w:val="26"/>
        </w:rPr>
        <w:t>mỗi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rút</w:t>
      </w:r>
      <w:proofErr w:type="spellEnd"/>
      <w:r w:rsidRPr="00675445">
        <w:rPr>
          <w:sz w:val="26"/>
          <w:szCs w:val="26"/>
        </w:rPr>
        <w:t xml:space="preserve"> ra m </w:t>
      </w:r>
      <w:proofErr w:type="spellStart"/>
      <w:r w:rsidRPr="00675445">
        <w:rPr>
          <w:sz w:val="26"/>
          <w:szCs w:val="26"/>
        </w:rPr>
        <w:t>đồng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vào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ngày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ngân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tính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. </w:t>
      </w:r>
      <w:proofErr w:type="spellStart"/>
      <w:r w:rsidRPr="00675445">
        <w:rPr>
          <w:sz w:val="26"/>
          <w:szCs w:val="26"/>
        </w:rPr>
        <w:t>Hỏi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sau</w:t>
      </w:r>
      <w:proofErr w:type="spellEnd"/>
      <w:r w:rsidRPr="00675445">
        <w:rPr>
          <w:sz w:val="26"/>
          <w:szCs w:val="26"/>
        </w:rPr>
        <w:t xml:space="preserve"> n 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,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còn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lại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 xml:space="preserve"> bao </w:t>
      </w:r>
      <w:proofErr w:type="spellStart"/>
      <w:r w:rsidRPr="00675445">
        <w:rPr>
          <w:sz w:val="26"/>
          <w:szCs w:val="26"/>
        </w:rPr>
        <w:t>nhiêu</w:t>
      </w:r>
      <w:proofErr w:type="spellEnd"/>
      <w:r w:rsidRPr="00675445">
        <w:rPr>
          <w:sz w:val="26"/>
          <w:szCs w:val="26"/>
        </w:rPr>
        <w:t>?</w:t>
      </w:r>
    </w:p>
    <w:p w14:paraId="0391F97F" w14:textId="3DC19671" w:rsidR="00675445" w:rsidRPr="00675445" w:rsidRDefault="00675445" w:rsidP="00675445">
      <w:pPr>
        <w:pStyle w:val="NormalWeb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46B5482A" wp14:editId="5A489208">
            <wp:extent cx="4140200" cy="1041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445">
        <w:rPr>
          <w:sz w:val="26"/>
          <w:szCs w:val="26"/>
        </w:rPr>
        <w:fldChar w:fldCharType="begin"/>
      </w:r>
      <w:r w:rsidRPr="00675445">
        <w:rPr>
          <w:sz w:val="26"/>
          <w:szCs w:val="26"/>
        </w:rPr>
        <w:instrText xml:space="preserve"> INCLUDEPICTURE "data:image/gif;base64,R0lGODlhAQABAPABAP///wAAACH5BAEKAAAALAAAAAABAAEAAAICRAEAOw==" \* MERGEFORMATINET </w:instrText>
      </w:r>
      <w:r w:rsidRPr="00675445">
        <w:rPr>
          <w:sz w:val="26"/>
          <w:szCs w:val="26"/>
        </w:rPr>
        <w:fldChar w:fldCharType="separate"/>
      </w:r>
      <w:r w:rsidRPr="0067544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2ABDDED2" wp14:editId="064E72A9">
                <wp:extent cx="191135" cy="191135"/>
                <wp:effectExtent l="0" t="0" r="0" b="0"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FAB32" id="AutoShape 21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" filled="f" stroked="f">
                <v:path arrowok="t"/>
                <w10:anchorlock/>
              </v:rect>
            </w:pict>
          </mc:Fallback>
        </mc:AlternateContent>
      </w:r>
      <w:r w:rsidRPr="00675445">
        <w:rPr>
          <w:sz w:val="26"/>
          <w:szCs w:val="26"/>
        </w:rPr>
        <w:fldChar w:fldCharType="end"/>
      </w:r>
    </w:p>
    <w:p w14:paraId="121D22D4" w14:textId="77777777" w:rsidR="00675445" w:rsidRPr="00675445" w:rsidRDefault="00675445" w:rsidP="00675445">
      <w:pPr>
        <w:pStyle w:val="Heading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thức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vay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trả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góp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Toán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12</w:t>
      </w:r>
    </w:p>
    <w:p w14:paraId="02CDE082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rStyle w:val="Strong"/>
          <w:i/>
          <w:iCs/>
          <w:sz w:val="26"/>
          <w:szCs w:val="26"/>
        </w:rPr>
        <w:t xml:space="preserve">- </w:t>
      </w:r>
      <w:proofErr w:type="spellStart"/>
      <w:r w:rsidRPr="00675445">
        <w:rPr>
          <w:rStyle w:val="Emphasis"/>
          <w:sz w:val="26"/>
          <w:szCs w:val="26"/>
        </w:rPr>
        <w:t>công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thức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tính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lãi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suất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trả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góp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toán</w:t>
      </w:r>
      <w:proofErr w:type="spellEnd"/>
      <w:r w:rsidRPr="00675445">
        <w:rPr>
          <w:rStyle w:val="Emphasis"/>
          <w:sz w:val="26"/>
          <w:szCs w:val="26"/>
        </w:rPr>
        <w:t xml:space="preserve"> 12: </w:t>
      </w:r>
      <w:proofErr w:type="spellStart"/>
      <w:r w:rsidRPr="00675445">
        <w:rPr>
          <w:sz w:val="26"/>
          <w:szCs w:val="26"/>
        </w:rPr>
        <w:t>Vay</w:t>
      </w:r>
      <w:proofErr w:type="spellEnd"/>
      <w:r w:rsidRPr="00675445">
        <w:rPr>
          <w:sz w:val="26"/>
          <w:szCs w:val="26"/>
        </w:rPr>
        <w:t xml:space="preserve"> M </w:t>
      </w:r>
      <w:proofErr w:type="spellStart"/>
      <w:r w:rsidRPr="00675445">
        <w:rPr>
          <w:sz w:val="26"/>
          <w:szCs w:val="26"/>
        </w:rPr>
        <w:t>đồng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với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suất</w:t>
      </w:r>
      <w:proofErr w:type="spellEnd"/>
      <w:r w:rsidRPr="00675445">
        <w:rPr>
          <w:sz w:val="26"/>
          <w:szCs w:val="26"/>
        </w:rPr>
        <w:t xml:space="preserve"> a%/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. </w:t>
      </w:r>
      <w:proofErr w:type="spellStart"/>
      <w:r w:rsidRPr="00675445">
        <w:rPr>
          <w:sz w:val="26"/>
          <w:szCs w:val="26"/>
        </w:rPr>
        <w:t>Hỏi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phải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trả</w:t>
      </w:r>
      <w:proofErr w:type="spellEnd"/>
      <w:r w:rsidRPr="00675445">
        <w:rPr>
          <w:sz w:val="26"/>
          <w:szCs w:val="26"/>
        </w:rPr>
        <w:t xml:space="preserve"> bao </w:t>
      </w:r>
      <w:proofErr w:type="spellStart"/>
      <w:r w:rsidRPr="00675445">
        <w:rPr>
          <w:sz w:val="26"/>
          <w:szCs w:val="26"/>
        </w:rPr>
        <w:t>nhiêu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để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sau</w:t>
      </w:r>
      <w:proofErr w:type="spellEnd"/>
      <w:r w:rsidRPr="00675445">
        <w:rPr>
          <w:sz w:val="26"/>
          <w:szCs w:val="26"/>
        </w:rPr>
        <w:t xml:space="preserve"> n 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hết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nợ</w:t>
      </w:r>
      <w:proofErr w:type="spellEnd"/>
      <w:r w:rsidRPr="00675445">
        <w:rPr>
          <w:sz w:val="26"/>
          <w:szCs w:val="26"/>
        </w:rPr>
        <w:t>?</w:t>
      </w:r>
    </w:p>
    <w:p w14:paraId="2F2A8543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sz w:val="26"/>
          <w:szCs w:val="26"/>
        </w:rPr>
        <w:t xml:space="preserve">- </w:t>
      </w:r>
      <w:proofErr w:type="spellStart"/>
      <w:r w:rsidRPr="00675445">
        <w:rPr>
          <w:sz w:val="26"/>
          <w:szCs w:val="26"/>
        </w:rPr>
        <w:t>Giả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sử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số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hàng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phải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trả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>: T (</w:t>
      </w:r>
      <w:proofErr w:type="spellStart"/>
      <w:r w:rsidRPr="00675445">
        <w:rPr>
          <w:sz w:val="26"/>
          <w:szCs w:val="26"/>
        </w:rPr>
        <w:t>đồng</w:t>
      </w:r>
      <w:proofErr w:type="spellEnd"/>
      <w:r w:rsidRPr="00675445">
        <w:rPr>
          <w:sz w:val="26"/>
          <w:szCs w:val="26"/>
        </w:rPr>
        <w:t>)</w:t>
      </w:r>
    </w:p>
    <w:p w14:paraId="0D47315D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sz w:val="26"/>
          <w:szCs w:val="26"/>
        </w:rPr>
        <w:t xml:space="preserve">- Ta </w:t>
      </w:r>
      <w:proofErr w:type="spellStart"/>
      <w:r w:rsidRPr="00675445">
        <w:rPr>
          <w:sz w:val="26"/>
          <w:szCs w:val="26"/>
        </w:rPr>
        <w:t>có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công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thức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sau</w:t>
      </w:r>
      <w:proofErr w:type="spellEnd"/>
      <w:r w:rsidRPr="00675445">
        <w:rPr>
          <w:sz w:val="26"/>
          <w:szCs w:val="26"/>
        </w:rPr>
        <w:t>:</w:t>
      </w:r>
    </w:p>
    <w:p w14:paraId="7F3D74FA" w14:textId="5500777E" w:rsidR="00675445" w:rsidRPr="00675445" w:rsidRDefault="00675445" w:rsidP="00675445">
      <w:pPr>
        <w:pStyle w:val="NormalWeb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DF4F724" wp14:editId="394BFC61">
            <wp:extent cx="2552700" cy="1117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445">
        <w:rPr>
          <w:sz w:val="26"/>
          <w:szCs w:val="26"/>
        </w:rPr>
        <w:fldChar w:fldCharType="begin"/>
      </w:r>
      <w:r w:rsidRPr="00675445">
        <w:rPr>
          <w:sz w:val="26"/>
          <w:szCs w:val="26"/>
        </w:rPr>
        <w:instrText xml:space="preserve"> INCLUDEPICTURE "data:image/gif;base64,R0lGODlhAQABAPABAP///wAAACH5BAEKAAAALAAAAAABAAEAAAICRAEAOw==" \* MERGEFORMATINET </w:instrText>
      </w:r>
      <w:r w:rsidRPr="00675445">
        <w:rPr>
          <w:sz w:val="26"/>
          <w:szCs w:val="26"/>
        </w:rPr>
        <w:fldChar w:fldCharType="separate"/>
      </w:r>
      <w:r w:rsidRPr="0067544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67A7F154" wp14:editId="38A78EFC">
                <wp:extent cx="191135" cy="191135"/>
                <wp:effectExtent l="0" t="0" r="0" b="0"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FC7D3" id="AutoShape 23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" filled="f" stroked="f">
                <v:path arrowok="t"/>
                <w10:anchorlock/>
              </v:rect>
            </w:pict>
          </mc:Fallback>
        </mc:AlternateContent>
      </w:r>
      <w:r w:rsidRPr="00675445">
        <w:rPr>
          <w:sz w:val="26"/>
          <w:szCs w:val="26"/>
        </w:rPr>
        <w:fldChar w:fldCharType="end"/>
      </w:r>
    </w:p>
    <w:p w14:paraId="73BDA3DD" w14:textId="77777777" w:rsidR="00675445" w:rsidRPr="00675445" w:rsidRDefault="00675445" w:rsidP="00675445">
      <w:pPr>
        <w:pStyle w:val="Heading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toán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tăng</w:t>
      </w:r>
      <w:proofErr w:type="spellEnd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675445">
        <w:rPr>
          <w:rStyle w:val="Strong"/>
          <w:rFonts w:ascii="Times New Roman" w:hAnsi="Times New Roman"/>
          <w:b/>
          <w:bCs/>
          <w:sz w:val="26"/>
          <w:szCs w:val="26"/>
        </w:rPr>
        <w:t>lương</w:t>
      </w:r>
      <w:proofErr w:type="spellEnd"/>
    </w:p>
    <w:p w14:paraId="4D4437AA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sz w:val="26"/>
          <w:szCs w:val="26"/>
        </w:rPr>
        <w:t xml:space="preserve">- </w:t>
      </w:r>
      <w:proofErr w:type="spellStart"/>
      <w:r w:rsidRPr="00675445">
        <w:rPr>
          <w:sz w:val="26"/>
          <w:szCs w:val="26"/>
        </w:rPr>
        <w:t>Một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người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được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lĩnh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lương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khởi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điểm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là</w:t>
      </w:r>
      <w:proofErr w:type="spellEnd"/>
      <w:r w:rsidRPr="00675445">
        <w:rPr>
          <w:sz w:val="26"/>
          <w:szCs w:val="26"/>
        </w:rPr>
        <w:t xml:space="preserve"> K </w:t>
      </w:r>
      <w:proofErr w:type="spellStart"/>
      <w:r w:rsidRPr="00675445">
        <w:rPr>
          <w:sz w:val="26"/>
          <w:szCs w:val="26"/>
        </w:rPr>
        <w:t>đồng</w:t>
      </w:r>
      <w:proofErr w:type="spellEnd"/>
      <w:r w:rsidRPr="00675445">
        <w:rPr>
          <w:sz w:val="26"/>
          <w:szCs w:val="26"/>
        </w:rPr>
        <w:t>/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. </w:t>
      </w:r>
      <w:proofErr w:type="spellStart"/>
      <w:r w:rsidRPr="00675445">
        <w:rPr>
          <w:sz w:val="26"/>
          <w:szCs w:val="26"/>
        </w:rPr>
        <w:t>Cứ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sau</w:t>
      </w:r>
      <w:proofErr w:type="spellEnd"/>
      <w:r w:rsidRPr="00675445">
        <w:rPr>
          <w:sz w:val="26"/>
          <w:szCs w:val="26"/>
        </w:rPr>
        <w:t xml:space="preserve"> n 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người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đó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được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tăng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thêm</w:t>
      </w:r>
      <w:proofErr w:type="spellEnd"/>
      <w:r w:rsidRPr="00675445">
        <w:rPr>
          <w:sz w:val="26"/>
          <w:szCs w:val="26"/>
        </w:rPr>
        <w:t xml:space="preserve"> a%/</w:t>
      </w:r>
      <w:proofErr w:type="spellStart"/>
      <w:r w:rsidRPr="00675445">
        <w:rPr>
          <w:sz w:val="26"/>
          <w:szCs w:val="26"/>
        </w:rPr>
        <w:t>lần</w:t>
      </w:r>
      <w:proofErr w:type="spellEnd"/>
      <w:r w:rsidRPr="00675445">
        <w:rPr>
          <w:sz w:val="26"/>
          <w:szCs w:val="26"/>
        </w:rPr>
        <w:t xml:space="preserve">. </w:t>
      </w:r>
      <w:proofErr w:type="spellStart"/>
      <w:r w:rsidRPr="00675445">
        <w:rPr>
          <w:sz w:val="26"/>
          <w:szCs w:val="26"/>
        </w:rPr>
        <w:t>Hỏi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sau</w:t>
      </w:r>
      <w:proofErr w:type="spellEnd"/>
      <w:r w:rsidRPr="00675445">
        <w:rPr>
          <w:sz w:val="26"/>
          <w:szCs w:val="26"/>
        </w:rPr>
        <w:t xml:space="preserve"> x </w:t>
      </w:r>
      <w:proofErr w:type="spellStart"/>
      <w:r w:rsidRPr="00675445">
        <w:rPr>
          <w:sz w:val="26"/>
          <w:szCs w:val="26"/>
        </w:rPr>
        <w:t>tháng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thì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người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đó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lĩnh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được</w:t>
      </w:r>
      <w:proofErr w:type="spellEnd"/>
      <w:r w:rsidRPr="00675445">
        <w:rPr>
          <w:sz w:val="26"/>
          <w:szCs w:val="26"/>
        </w:rPr>
        <w:t xml:space="preserve"> bao </w:t>
      </w:r>
      <w:proofErr w:type="spellStart"/>
      <w:r w:rsidRPr="00675445">
        <w:rPr>
          <w:sz w:val="26"/>
          <w:szCs w:val="26"/>
        </w:rPr>
        <w:t>nhiêu</w:t>
      </w:r>
      <w:proofErr w:type="spellEnd"/>
      <w:r w:rsidRPr="00675445">
        <w:rPr>
          <w:sz w:val="26"/>
          <w:szCs w:val="26"/>
        </w:rPr>
        <w:t xml:space="preserve"> </w:t>
      </w:r>
      <w:proofErr w:type="spellStart"/>
      <w:r w:rsidRPr="00675445">
        <w:rPr>
          <w:sz w:val="26"/>
          <w:szCs w:val="26"/>
        </w:rPr>
        <w:t>tiền</w:t>
      </w:r>
      <w:proofErr w:type="spellEnd"/>
      <w:r w:rsidRPr="00675445">
        <w:rPr>
          <w:sz w:val="26"/>
          <w:szCs w:val="26"/>
        </w:rPr>
        <w:t>?</w:t>
      </w:r>
    </w:p>
    <w:p w14:paraId="4D1861A1" w14:textId="77777777" w:rsidR="00675445" w:rsidRPr="00675445" w:rsidRDefault="00675445" w:rsidP="00675445">
      <w:pPr>
        <w:pStyle w:val="NormalWeb"/>
        <w:jc w:val="both"/>
        <w:rPr>
          <w:sz w:val="26"/>
          <w:szCs w:val="26"/>
        </w:rPr>
      </w:pPr>
      <w:r w:rsidRPr="00675445">
        <w:rPr>
          <w:sz w:val="26"/>
          <w:szCs w:val="26"/>
        </w:rPr>
        <w:t xml:space="preserve">- </w:t>
      </w:r>
      <w:proofErr w:type="spellStart"/>
      <w:r w:rsidRPr="00675445">
        <w:rPr>
          <w:rStyle w:val="Emphasis"/>
          <w:sz w:val="26"/>
          <w:szCs w:val="26"/>
        </w:rPr>
        <w:t>Công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thức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tính</w:t>
      </w:r>
      <w:proofErr w:type="spellEnd"/>
      <w:r w:rsidRPr="00675445">
        <w:rPr>
          <w:rStyle w:val="Emphasis"/>
          <w:sz w:val="26"/>
          <w:szCs w:val="26"/>
        </w:rPr>
        <w:t xml:space="preserve"> </w:t>
      </w:r>
      <w:proofErr w:type="spellStart"/>
      <w:r w:rsidRPr="00675445">
        <w:rPr>
          <w:rStyle w:val="Emphasis"/>
          <w:sz w:val="26"/>
          <w:szCs w:val="26"/>
        </w:rPr>
        <w:t>lương</w:t>
      </w:r>
      <w:proofErr w:type="spellEnd"/>
      <w:r w:rsidRPr="00675445">
        <w:rPr>
          <w:rStyle w:val="Emphasis"/>
          <w:sz w:val="26"/>
          <w:szCs w:val="26"/>
        </w:rPr>
        <w:t>:</w:t>
      </w:r>
    </w:p>
    <w:p w14:paraId="3B663468" w14:textId="24C164B3" w:rsidR="00675445" w:rsidRPr="00675445" w:rsidRDefault="00675445" w:rsidP="00675445">
      <w:pPr>
        <w:pStyle w:val="NormalWeb"/>
        <w:jc w:val="center"/>
        <w:rPr>
          <w:sz w:val="26"/>
          <w:szCs w:val="26"/>
        </w:rPr>
      </w:pPr>
      <w:r w:rsidRPr="00675445">
        <w:rPr>
          <w:sz w:val="26"/>
          <w:szCs w:val="26"/>
        </w:rPr>
        <w:fldChar w:fldCharType="begin"/>
      </w:r>
      <w:r w:rsidRPr="00675445">
        <w:rPr>
          <w:sz w:val="26"/>
          <w:szCs w:val="26"/>
        </w:rPr>
        <w:instrText xml:space="preserve"> INCLUDEPICTURE "data:image/gif;base64,R0lGODlhAQABAPABAP///wAAACH5BAEKAAAALAAAAAABAAEAAAICRAEAOw==" \* MERGEFORMATINET </w:instrText>
      </w:r>
      <w:r w:rsidRPr="00675445">
        <w:rPr>
          <w:sz w:val="26"/>
          <w:szCs w:val="26"/>
        </w:rPr>
        <w:fldChar w:fldCharType="separate"/>
      </w:r>
      <w:r w:rsidRPr="00675445">
        <w:rPr>
          <w:sz w:val="26"/>
          <w:szCs w:val="26"/>
        </w:rPr>
        <w:fldChar w:fldCharType="end"/>
      </w:r>
      <w:r>
        <w:rPr>
          <w:noProof/>
          <w:sz w:val="26"/>
          <w:szCs w:val="26"/>
        </w:rPr>
        <w:drawing>
          <wp:inline distT="0" distB="0" distL="0" distR="0" wp14:anchorId="2A40EEA9" wp14:editId="4F4D9DBF">
            <wp:extent cx="2717800" cy="102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445">
        <w:rPr>
          <w:sz w:val="26"/>
          <w:szCs w:val="26"/>
        </w:rPr>
        <w:fldChar w:fldCharType="begin"/>
      </w:r>
      <w:r w:rsidRPr="00675445">
        <w:rPr>
          <w:sz w:val="26"/>
          <w:szCs w:val="26"/>
        </w:rPr>
        <w:instrText xml:space="preserve"> INCLUDEPICTURE "data:image/gif;base64,R0lGODlhAQABAPABAP///wAAACH5BAEKAAAALAAAAAABAAEAAAICRAEAOw==" \* MERGEFORMATINET </w:instrText>
      </w:r>
      <w:r w:rsidRPr="00675445">
        <w:rPr>
          <w:sz w:val="26"/>
          <w:szCs w:val="26"/>
        </w:rPr>
        <w:fldChar w:fldCharType="separate"/>
      </w:r>
      <w:r w:rsidRPr="00675445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6C05D818" wp14:editId="2D024150">
                <wp:extent cx="191135" cy="191135"/>
                <wp:effectExtent l="0" t="0" r="0" b="0"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632DA" id="AutoShape 25" o:spid="_x0000_s1026" style="width:15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" filled="f" stroked="f">
                <v:path arrowok="t"/>
                <w10:anchorlock/>
              </v:rect>
            </w:pict>
          </mc:Fallback>
        </mc:AlternateContent>
      </w:r>
      <w:r w:rsidRPr="00675445">
        <w:rPr>
          <w:sz w:val="26"/>
          <w:szCs w:val="26"/>
        </w:rPr>
        <w:fldChar w:fldCharType="end"/>
      </w:r>
    </w:p>
    <w:p w14:paraId="75B742AD" w14:textId="484AF0AB" w:rsidR="00CB3BE0" w:rsidRPr="00675445" w:rsidRDefault="00CB3BE0" w:rsidP="008215AE">
      <w:pPr>
        <w:rPr>
          <w:rFonts w:ascii="Times New Roman" w:hAnsi="Times New Roman"/>
          <w:sz w:val="26"/>
          <w:szCs w:val="26"/>
        </w:rPr>
      </w:pPr>
    </w:p>
    <w:sectPr w:rsidR="00CB3BE0" w:rsidRPr="00675445" w:rsidSect="00913488">
      <w:headerReference w:type="default" r:id="rId10"/>
      <w:footerReference w:type="default" r:id="rId11"/>
      <w:pgSz w:w="12240" w:h="15840"/>
      <w:pgMar w:top="1050" w:right="1440" w:bottom="1170" w:left="1440" w:header="27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FBC76" w14:textId="77777777" w:rsidR="003C7183" w:rsidRDefault="003C7183" w:rsidP="0027670A">
      <w:pPr>
        <w:spacing w:after="0" w:line="240" w:lineRule="auto"/>
      </w:pPr>
      <w:r>
        <w:separator/>
      </w:r>
    </w:p>
  </w:endnote>
  <w:endnote w:type="continuationSeparator" w:id="0">
    <w:p w14:paraId="76BE339D" w14:textId="77777777" w:rsidR="003C7183" w:rsidRDefault="003C7183" w:rsidP="0027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18DF" w14:textId="77777777" w:rsidR="00EB2424" w:rsidRPr="00913488" w:rsidRDefault="00EB2424" w:rsidP="00913488">
    <w:pPr>
      <w:pStyle w:val="Footer"/>
      <w:rPr>
        <w:rFonts w:ascii="Times New Roman" w:hAnsi="Times New Roman"/>
        <w:b/>
        <w:bCs/>
        <w:sz w:val="20"/>
        <w:szCs w:val="20"/>
      </w:rPr>
    </w:pPr>
    <w:r w:rsidRPr="00913488">
      <w:rPr>
        <w:rFonts w:ascii="Times New Roman" w:hAnsi="Times New Roman"/>
        <w:b/>
        <w:bCs/>
        <w:sz w:val="20"/>
        <w:szCs w:val="20"/>
      </w:rPr>
      <w:t xml:space="preserve">Trang </w:t>
    </w:r>
    <w:proofErr w:type="spellStart"/>
    <w:r w:rsidRPr="00913488">
      <w:rPr>
        <w:rFonts w:ascii="Times New Roman" w:hAnsi="Times New Roman"/>
        <w:b/>
        <w:bCs/>
        <w:sz w:val="20"/>
        <w:szCs w:val="20"/>
      </w:rPr>
      <w:t>chủ</w:t>
    </w:r>
    <w:proofErr w:type="spellEnd"/>
    <w:r w:rsidRPr="00913488">
      <w:rPr>
        <w:rFonts w:ascii="Times New Roman" w:hAnsi="Times New Roman"/>
        <w:b/>
        <w:bCs/>
        <w:sz w:val="20"/>
        <w:szCs w:val="20"/>
      </w:rPr>
      <w:t xml:space="preserve">: </w:t>
    </w:r>
    <w:hyperlink r:id="rId1" w:history="1">
      <w:r w:rsidRPr="0091348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https://tailieu.com/</w:t>
      </w:r>
    </w:hyperlink>
    <w:r w:rsidRPr="00913488">
      <w:rPr>
        <w:rFonts w:ascii="Times New Roman" w:hAnsi="Times New Roman"/>
        <w:b/>
        <w:bCs/>
        <w:sz w:val="20"/>
        <w:szCs w:val="20"/>
      </w:rPr>
      <w:t xml:space="preserve"> </w:t>
    </w:r>
    <w:r w:rsidRPr="00913488">
      <w:rPr>
        <w:rFonts w:ascii="Times New Roman" w:eastAsia="SimSun" w:hAnsi="Times New Roman"/>
        <w:b/>
        <w:bCs/>
        <w:sz w:val="20"/>
        <w:szCs w:val="20"/>
      </w:rPr>
      <w:t xml:space="preserve">| Email: </w:t>
    </w:r>
    <w:r w:rsidRPr="00913488">
      <w:rPr>
        <w:rFonts w:ascii="Times New Roman" w:eastAsia="SimSun" w:hAnsi="Times New Roman"/>
        <w:b/>
        <w:bCs/>
        <w:color w:val="FF0000"/>
        <w:sz w:val="20"/>
        <w:szCs w:val="20"/>
        <w:shd w:val="clear" w:color="auto" w:fill="FFFFFF"/>
      </w:rPr>
      <w:t>info@tailieu.com</w:t>
    </w:r>
    <w:r w:rsidRPr="00913488">
      <w:rPr>
        <w:rFonts w:ascii="Times New Roman" w:eastAsia="SimSun" w:hAnsi="Times New Roman"/>
        <w:b/>
        <w:bCs/>
        <w:sz w:val="20"/>
        <w:szCs w:val="20"/>
        <w:shd w:val="clear" w:color="auto" w:fill="FFFFFF"/>
      </w:rPr>
      <w:t xml:space="preserve"> | </w:t>
    </w:r>
    <w:hyperlink r:id="rId2" w:history="1">
      <w:r w:rsidRPr="00913488">
        <w:rPr>
          <w:rStyle w:val="Hyperlink"/>
          <w:rFonts w:ascii="Times New Roman" w:eastAsia="SimSun" w:hAnsi="Times New Roman" w:cs="Times New Roman"/>
          <w:b/>
          <w:bCs/>
          <w:sz w:val="20"/>
          <w:szCs w:val="20"/>
          <w:shd w:val="clear" w:color="auto" w:fill="FFFFFF"/>
        </w:rPr>
        <w:t>https://www.facebook.com/KhoDeThiTaiLieuCom</w:t>
      </w:r>
    </w:hyperlink>
    <w:r w:rsidRPr="00913488">
      <w:rPr>
        <w:rFonts w:ascii="Times New Roman" w:eastAsia="SimSun" w:hAnsi="Times New Roman"/>
        <w:b/>
        <w:bCs/>
        <w:sz w:val="20"/>
        <w:szCs w:val="20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7E0AD" w14:textId="77777777" w:rsidR="003C7183" w:rsidRDefault="003C7183" w:rsidP="0027670A">
      <w:pPr>
        <w:spacing w:after="0" w:line="240" w:lineRule="auto"/>
      </w:pPr>
      <w:r>
        <w:separator/>
      </w:r>
    </w:p>
  </w:footnote>
  <w:footnote w:type="continuationSeparator" w:id="0">
    <w:p w14:paraId="29CC28F4" w14:textId="77777777" w:rsidR="003C7183" w:rsidRDefault="003C7183" w:rsidP="0027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6" w:type="dxa"/>
      <w:tblInd w:w="-522" w:type="dxa"/>
      <w:tblLook w:val="04A0" w:firstRow="1" w:lastRow="0" w:firstColumn="1" w:lastColumn="0" w:noHBand="0" w:noVBand="1"/>
    </w:tblPr>
    <w:tblGrid>
      <w:gridCol w:w="3904"/>
      <w:gridCol w:w="6372"/>
    </w:tblGrid>
    <w:tr w:rsidR="00EB2424" w:rsidRPr="0027670A" w14:paraId="534B60F9" w14:textId="77777777" w:rsidTr="00745092">
      <w:trPr>
        <w:trHeight w:val="360"/>
      </w:trPr>
      <w:tc>
        <w:tcPr>
          <w:tcW w:w="3904" w:type="dxa"/>
          <w:shd w:val="clear" w:color="auto" w:fill="auto"/>
        </w:tcPr>
        <w:p w14:paraId="13DA6B63" w14:textId="77777777" w:rsidR="00EB2424" w:rsidRPr="0027670A" w:rsidRDefault="008215AE" w:rsidP="0027670A">
          <w:pPr>
            <w:pStyle w:val="Header"/>
            <w:tabs>
              <w:tab w:val="clear" w:pos="4680"/>
              <w:tab w:val="clear" w:pos="9360"/>
              <w:tab w:val="left" w:pos="3930"/>
            </w:tabs>
            <w:jc w:val="center"/>
          </w:pPr>
          <w:r w:rsidRPr="00715485">
            <w:rPr>
              <w:noProof/>
            </w:rPr>
            <w:drawing>
              <wp:inline distT="0" distB="0" distL="0" distR="0" wp14:anchorId="3D7BB5B0" wp14:editId="4DF5FCB9">
                <wp:extent cx="1963420" cy="354330"/>
                <wp:effectExtent l="0" t="0" r="0" b="0"/>
                <wp:docPr id="1" name="Pictu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shd w:val="clear" w:color="auto" w:fill="auto"/>
        </w:tcPr>
        <w:p w14:paraId="3D566F09" w14:textId="77777777" w:rsidR="00EB2424" w:rsidRPr="0027670A" w:rsidRDefault="00EB2424" w:rsidP="0027670A">
          <w:pPr>
            <w:pStyle w:val="Heading1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rStyle w:val="Strong"/>
              <w:b/>
              <w:bCs/>
              <w:color w:val="FF0000"/>
              <w:sz w:val="22"/>
              <w:szCs w:val="22"/>
            </w:rPr>
          </w:pPr>
        </w:p>
        <w:p w14:paraId="37EE7D58" w14:textId="77777777" w:rsidR="00EB2424" w:rsidRPr="0027670A" w:rsidRDefault="00EB2424" w:rsidP="0027670A">
          <w:pPr>
            <w:pStyle w:val="Heading1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b w:val="0"/>
              <w:bCs w:val="0"/>
              <w:color w:val="333333"/>
              <w:sz w:val="24"/>
              <w:szCs w:val="24"/>
            </w:rPr>
          </w:pPr>
          <w:proofErr w:type="spellStart"/>
          <w:r w:rsidRPr="0027670A">
            <w:rPr>
              <w:rStyle w:val="Strong"/>
              <w:b/>
              <w:bCs/>
              <w:color w:val="FF0000"/>
              <w:sz w:val="24"/>
              <w:szCs w:val="24"/>
            </w:rPr>
            <w:t>T</w:t>
          </w:r>
          <w:r>
            <w:rPr>
              <w:rStyle w:val="Strong"/>
              <w:b/>
              <w:bCs/>
              <w:color w:val="FF0000"/>
              <w:sz w:val="24"/>
              <w:szCs w:val="24"/>
            </w:rPr>
            <w:t>hư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viện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tài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liệu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học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tập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tham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khảo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online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lớn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nhất</w:t>
          </w:r>
          <w:proofErr w:type="spellEnd"/>
        </w:p>
      </w:tc>
    </w:tr>
  </w:tbl>
  <w:p w14:paraId="0DD41FA7" w14:textId="77777777" w:rsidR="00EB2424" w:rsidRDefault="00EB2424" w:rsidP="0027670A">
    <w:pPr>
      <w:pStyle w:val="Header"/>
      <w:tabs>
        <w:tab w:val="clear" w:pos="4680"/>
        <w:tab w:val="clear" w:pos="9360"/>
        <w:tab w:val="left" w:pos="3930"/>
      </w:tabs>
    </w:pPr>
  </w:p>
  <w:p w14:paraId="1DCF126D" w14:textId="77777777" w:rsidR="00EB2424" w:rsidRDefault="00EB2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607"/>
    <w:multiLevelType w:val="multilevel"/>
    <w:tmpl w:val="035C0607"/>
    <w:lvl w:ilvl="0">
      <w:start w:val="1"/>
      <w:numFmt w:val="decimal"/>
      <w:lvlText w:val="%1."/>
      <w:lvlJc w:val="left"/>
      <w:pPr>
        <w:tabs>
          <w:tab w:val="num" w:pos="442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642A5"/>
    <w:multiLevelType w:val="multilevel"/>
    <w:tmpl w:val="04C642A5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20B02"/>
    <w:multiLevelType w:val="multilevel"/>
    <w:tmpl w:val="D55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6E1B"/>
    <w:multiLevelType w:val="hybridMultilevel"/>
    <w:tmpl w:val="A2A6418A"/>
    <w:lvl w:ilvl="0" w:tplc="BF34CAB8"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0A0002A"/>
    <w:multiLevelType w:val="multilevel"/>
    <w:tmpl w:val="10A0002A"/>
    <w:lvl w:ilvl="0">
      <w:start w:val="1"/>
      <w:numFmt w:val="decimal"/>
      <w:lvlText w:val="%1."/>
      <w:lvlJc w:val="left"/>
      <w:pPr>
        <w:tabs>
          <w:tab w:val="num" w:pos="442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917B0"/>
    <w:multiLevelType w:val="multilevel"/>
    <w:tmpl w:val="15B917B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711564"/>
    <w:multiLevelType w:val="multilevel"/>
    <w:tmpl w:val="16711564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B68E7"/>
    <w:multiLevelType w:val="multilevel"/>
    <w:tmpl w:val="232B68E7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92926"/>
    <w:multiLevelType w:val="multilevel"/>
    <w:tmpl w:val="2A19292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24056"/>
    <w:multiLevelType w:val="multilevel"/>
    <w:tmpl w:val="30C2405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F461B"/>
    <w:multiLevelType w:val="multilevel"/>
    <w:tmpl w:val="32DF461B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93DD0"/>
    <w:multiLevelType w:val="multilevel"/>
    <w:tmpl w:val="262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932C5"/>
    <w:multiLevelType w:val="hybridMultilevel"/>
    <w:tmpl w:val="7480AF74"/>
    <w:lvl w:ilvl="0" w:tplc="670A7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4D5"/>
    <w:multiLevelType w:val="hybridMultilevel"/>
    <w:tmpl w:val="7152C2CC"/>
    <w:lvl w:ilvl="0" w:tplc="31C23A0C"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3DBD4816"/>
    <w:multiLevelType w:val="multilevel"/>
    <w:tmpl w:val="3DBD481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A03AF"/>
    <w:multiLevelType w:val="multilevel"/>
    <w:tmpl w:val="435A03AF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4049D"/>
    <w:multiLevelType w:val="multilevel"/>
    <w:tmpl w:val="45E4049D"/>
    <w:lvl w:ilvl="0">
      <w:start w:val="1"/>
      <w:numFmt w:val="decimal"/>
      <w:lvlText w:val="%1."/>
      <w:lvlJc w:val="left"/>
      <w:pPr>
        <w:tabs>
          <w:tab w:val="num" w:pos="442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9134B"/>
    <w:multiLevelType w:val="multilevel"/>
    <w:tmpl w:val="4649134B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501B88"/>
    <w:multiLevelType w:val="hybridMultilevel"/>
    <w:tmpl w:val="C6DEEA20"/>
    <w:lvl w:ilvl="0" w:tplc="F912CCC8"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 w15:restartNumberingAfterBreak="0">
    <w:nsid w:val="492376A6"/>
    <w:multiLevelType w:val="multilevel"/>
    <w:tmpl w:val="492376A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45E34"/>
    <w:multiLevelType w:val="multilevel"/>
    <w:tmpl w:val="4CB45E34"/>
    <w:lvl w:ilvl="0">
      <w:start w:val="36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1" w15:restartNumberingAfterBreak="0">
    <w:nsid w:val="515B4506"/>
    <w:multiLevelType w:val="hybridMultilevel"/>
    <w:tmpl w:val="2F44CEC0"/>
    <w:lvl w:ilvl="0" w:tplc="B74EC5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44CFD"/>
    <w:multiLevelType w:val="multilevel"/>
    <w:tmpl w:val="A14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B1B7C"/>
    <w:multiLevelType w:val="hybridMultilevel"/>
    <w:tmpl w:val="70747276"/>
    <w:lvl w:ilvl="0" w:tplc="B4BAC94E"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598BE441"/>
    <w:multiLevelType w:val="singleLevel"/>
    <w:tmpl w:val="598BE441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598BE468"/>
    <w:multiLevelType w:val="singleLevel"/>
    <w:tmpl w:val="598BE468"/>
    <w:lvl w:ilvl="0">
      <w:start w:val="1"/>
      <w:numFmt w:val="lowerLetter"/>
      <w:suff w:val="space"/>
      <w:lvlText w:val="%1."/>
      <w:lvlJc w:val="left"/>
    </w:lvl>
  </w:abstractNum>
  <w:abstractNum w:abstractNumId="26" w15:restartNumberingAfterBreak="0">
    <w:nsid w:val="598BE534"/>
    <w:multiLevelType w:val="singleLevel"/>
    <w:tmpl w:val="598BE534"/>
    <w:lvl w:ilvl="0">
      <w:start w:val="1"/>
      <w:numFmt w:val="lowerLetter"/>
      <w:suff w:val="space"/>
      <w:lvlText w:val="%1."/>
      <w:lvlJc w:val="left"/>
    </w:lvl>
  </w:abstractNum>
  <w:abstractNum w:abstractNumId="27" w15:restartNumberingAfterBreak="0">
    <w:nsid w:val="5BFB6DB9"/>
    <w:multiLevelType w:val="multilevel"/>
    <w:tmpl w:val="5BFB6DB9"/>
    <w:lvl w:ilvl="0">
      <w:start w:val="1"/>
      <w:numFmt w:val="decimal"/>
      <w:lvlText w:val="%1."/>
      <w:lvlJc w:val="left"/>
      <w:pPr>
        <w:tabs>
          <w:tab w:val="num" w:pos="442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D38FB"/>
    <w:multiLevelType w:val="multilevel"/>
    <w:tmpl w:val="5D8D38FB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495D73"/>
    <w:multiLevelType w:val="multilevel"/>
    <w:tmpl w:val="5E495D73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E33E4"/>
    <w:multiLevelType w:val="multilevel"/>
    <w:tmpl w:val="619E33E4"/>
    <w:lvl w:ilvl="0">
      <w:start w:val="1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  <w:rPr>
        <w:rFonts w:cs="Times New Roman"/>
      </w:rPr>
    </w:lvl>
  </w:abstractNum>
  <w:abstractNum w:abstractNumId="31" w15:restartNumberingAfterBreak="0">
    <w:nsid w:val="619F6D15"/>
    <w:multiLevelType w:val="multilevel"/>
    <w:tmpl w:val="1564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E37CA5"/>
    <w:multiLevelType w:val="multilevel"/>
    <w:tmpl w:val="69E37CA5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C0438A"/>
    <w:multiLevelType w:val="multilevel"/>
    <w:tmpl w:val="6CC0438A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B43734"/>
    <w:multiLevelType w:val="multilevel"/>
    <w:tmpl w:val="76B43734"/>
    <w:lvl w:ilvl="0">
      <w:start w:val="1"/>
      <w:numFmt w:val="decimal"/>
      <w:lvlText w:val="%1."/>
      <w:lvlJc w:val="left"/>
      <w:pPr>
        <w:tabs>
          <w:tab w:val="num" w:pos="442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C30FE"/>
    <w:multiLevelType w:val="multilevel"/>
    <w:tmpl w:val="7A7C30F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B2099B"/>
    <w:multiLevelType w:val="multilevel"/>
    <w:tmpl w:val="7CB2099B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/>
        <w:i w:val="0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9"/>
  </w:num>
  <w:num w:numId="5">
    <w:abstractNumId w:val="7"/>
  </w:num>
  <w:num w:numId="6">
    <w:abstractNumId w:val="6"/>
  </w:num>
  <w:num w:numId="7">
    <w:abstractNumId w:val="33"/>
  </w:num>
  <w:num w:numId="8">
    <w:abstractNumId w:val="28"/>
  </w:num>
  <w:num w:numId="9">
    <w:abstractNumId w:val="16"/>
  </w:num>
  <w:num w:numId="10">
    <w:abstractNumId w:val="34"/>
  </w:num>
  <w:num w:numId="11">
    <w:abstractNumId w:val="4"/>
  </w:num>
  <w:num w:numId="12">
    <w:abstractNumId w:val="27"/>
  </w:num>
  <w:num w:numId="13">
    <w:abstractNumId w:val="0"/>
  </w:num>
  <w:num w:numId="14">
    <w:abstractNumId w:val="30"/>
  </w:num>
  <w:num w:numId="15">
    <w:abstractNumId w:val="20"/>
  </w:num>
  <w:num w:numId="16">
    <w:abstractNumId w:val="29"/>
  </w:num>
  <w:num w:numId="17">
    <w:abstractNumId w:val="36"/>
  </w:num>
  <w:num w:numId="18">
    <w:abstractNumId w:val="17"/>
  </w:num>
  <w:num w:numId="19">
    <w:abstractNumId w:val="35"/>
  </w:num>
  <w:num w:numId="20">
    <w:abstractNumId w:val="5"/>
  </w:num>
  <w:num w:numId="21">
    <w:abstractNumId w:val="10"/>
  </w:num>
  <w:num w:numId="22">
    <w:abstractNumId w:val="14"/>
  </w:num>
  <w:num w:numId="23">
    <w:abstractNumId w:val="9"/>
  </w:num>
  <w:num w:numId="24">
    <w:abstractNumId w:val="32"/>
  </w:num>
  <w:num w:numId="25">
    <w:abstractNumId w:val="24"/>
  </w:num>
  <w:num w:numId="26">
    <w:abstractNumId w:val="25"/>
  </w:num>
  <w:num w:numId="27">
    <w:abstractNumId w:val="26"/>
  </w:num>
  <w:num w:numId="28">
    <w:abstractNumId w:val="31"/>
  </w:num>
  <w:num w:numId="29">
    <w:abstractNumId w:val="11"/>
  </w:num>
  <w:num w:numId="30">
    <w:abstractNumId w:val="22"/>
  </w:num>
  <w:num w:numId="31">
    <w:abstractNumId w:val="2"/>
  </w:num>
  <w:num w:numId="32">
    <w:abstractNumId w:val="18"/>
  </w:num>
  <w:num w:numId="33">
    <w:abstractNumId w:val="13"/>
  </w:num>
  <w:num w:numId="34">
    <w:abstractNumId w:val="23"/>
  </w:num>
  <w:num w:numId="35">
    <w:abstractNumId w:val="12"/>
  </w:num>
  <w:num w:numId="36">
    <w:abstractNumId w:val="2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0A"/>
    <w:rsid w:val="0001252C"/>
    <w:rsid w:val="00043E34"/>
    <w:rsid w:val="0008544D"/>
    <w:rsid w:val="000E3D8F"/>
    <w:rsid w:val="00116883"/>
    <w:rsid w:val="00130619"/>
    <w:rsid w:val="001F643A"/>
    <w:rsid w:val="002712EF"/>
    <w:rsid w:val="0027670A"/>
    <w:rsid w:val="002C10D5"/>
    <w:rsid w:val="002E587B"/>
    <w:rsid w:val="0031347A"/>
    <w:rsid w:val="00314D5A"/>
    <w:rsid w:val="0035284B"/>
    <w:rsid w:val="00362235"/>
    <w:rsid w:val="00364CD2"/>
    <w:rsid w:val="003B63FA"/>
    <w:rsid w:val="003C7183"/>
    <w:rsid w:val="003E1509"/>
    <w:rsid w:val="00487C92"/>
    <w:rsid w:val="004B5CA6"/>
    <w:rsid w:val="00554BB6"/>
    <w:rsid w:val="005F05F9"/>
    <w:rsid w:val="005F193B"/>
    <w:rsid w:val="00675445"/>
    <w:rsid w:val="0070555E"/>
    <w:rsid w:val="00745092"/>
    <w:rsid w:val="007D5AC1"/>
    <w:rsid w:val="007D7749"/>
    <w:rsid w:val="008215AE"/>
    <w:rsid w:val="00853AFB"/>
    <w:rsid w:val="008577E7"/>
    <w:rsid w:val="00913488"/>
    <w:rsid w:val="00930F1A"/>
    <w:rsid w:val="00982D64"/>
    <w:rsid w:val="009A7E23"/>
    <w:rsid w:val="009E7B8C"/>
    <w:rsid w:val="00A80FF0"/>
    <w:rsid w:val="00AC4EE4"/>
    <w:rsid w:val="00B129A4"/>
    <w:rsid w:val="00B30C64"/>
    <w:rsid w:val="00B52F02"/>
    <w:rsid w:val="00BF22C2"/>
    <w:rsid w:val="00C35FE3"/>
    <w:rsid w:val="00C55ED5"/>
    <w:rsid w:val="00CB3BE0"/>
    <w:rsid w:val="00CC2654"/>
    <w:rsid w:val="00D01CC0"/>
    <w:rsid w:val="00D13267"/>
    <w:rsid w:val="00D31E5F"/>
    <w:rsid w:val="00D51A96"/>
    <w:rsid w:val="00D6328C"/>
    <w:rsid w:val="00D97521"/>
    <w:rsid w:val="00DC213C"/>
    <w:rsid w:val="00DF178B"/>
    <w:rsid w:val="00E160D9"/>
    <w:rsid w:val="00E23C39"/>
    <w:rsid w:val="00E3075C"/>
    <w:rsid w:val="00E500F9"/>
    <w:rsid w:val="00E50820"/>
    <w:rsid w:val="00EB2424"/>
    <w:rsid w:val="00EC6B6C"/>
    <w:rsid w:val="00EF21A9"/>
    <w:rsid w:val="00F45128"/>
    <w:rsid w:val="00F91CF2"/>
    <w:rsid w:val="00F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BB1F47"/>
  <w15:chartTrackingRefBased/>
  <w15:docId w15:val="{1931430D-488D-1344-8AE4-B128FF42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qFormat/>
    <w:rsid w:val="00276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9A7E2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43E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D6328C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D6328C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link w:val="Heading6Char"/>
    <w:rsid w:val="00D6328C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7670A"/>
    <w:rPr>
      <w:b/>
      <w:bCs/>
    </w:rPr>
  </w:style>
  <w:style w:type="paragraph" w:styleId="Header">
    <w:name w:val="header"/>
    <w:basedOn w:val="Normal"/>
    <w:link w:val="HeaderChar"/>
    <w:unhideWhenUsed/>
    <w:rsid w:val="002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0A"/>
  </w:style>
  <w:style w:type="paragraph" w:styleId="Footer">
    <w:name w:val="footer"/>
    <w:basedOn w:val="Normal"/>
    <w:link w:val="FooterChar"/>
    <w:unhideWhenUsed/>
    <w:rsid w:val="002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0A"/>
  </w:style>
  <w:style w:type="character" w:customStyle="1" w:styleId="Heading1Char">
    <w:name w:val="Heading 1 Char"/>
    <w:link w:val="Heading1"/>
    <w:uiPriority w:val="9"/>
    <w:rsid w:val="002767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276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913488"/>
    <w:rPr>
      <w:rFonts w:ascii="Arial" w:hAnsi="Arial" w:cs="Arial"/>
      <w:color w:val="0000FF"/>
      <w:sz w:val="24"/>
      <w:szCs w:val="24"/>
      <w:u w:val="single"/>
    </w:rPr>
  </w:style>
  <w:style w:type="paragraph" w:customStyle="1" w:styleId="Style8">
    <w:name w:val="_Style 8"/>
    <w:basedOn w:val="Normal"/>
    <w:semiHidden/>
    <w:qFormat/>
    <w:rsid w:val="0091348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13488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9A7E2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43E3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E23C39"/>
    <w:rPr>
      <w:i/>
      <w:iCs/>
    </w:rPr>
  </w:style>
  <w:style w:type="character" w:customStyle="1" w:styleId="Heading4Char">
    <w:name w:val="Heading 4 Char"/>
    <w:link w:val="Heading4"/>
    <w:rsid w:val="00D6328C"/>
    <w:rPr>
      <w:rFonts w:ascii="Arial" w:eastAsia="Arial" w:hAnsi="Arial" w:cs="Arial"/>
      <w:b/>
      <w:sz w:val="24"/>
      <w:szCs w:val="24"/>
    </w:rPr>
  </w:style>
  <w:style w:type="character" w:customStyle="1" w:styleId="Heading5Char">
    <w:name w:val="Heading 5 Char"/>
    <w:link w:val="Heading5"/>
    <w:rsid w:val="00D6328C"/>
    <w:rPr>
      <w:rFonts w:ascii="Arial" w:eastAsia="Arial" w:hAnsi="Arial" w:cs="Arial"/>
      <w:b/>
      <w:sz w:val="22"/>
      <w:szCs w:val="22"/>
    </w:rPr>
  </w:style>
  <w:style w:type="character" w:customStyle="1" w:styleId="Heading6Char">
    <w:name w:val="Heading 6 Char"/>
    <w:link w:val="Heading6"/>
    <w:rsid w:val="00D6328C"/>
    <w:rPr>
      <w:rFonts w:ascii="Arial" w:eastAsia="Arial" w:hAnsi="Arial" w:cs="Arial"/>
      <w:b/>
    </w:rPr>
  </w:style>
  <w:style w:type="paragraph" w:styleId="Title">
    <w:name w:val="Title"/>
    <w:basedOn w:val="Normal"/>
    <w:next w:val="Normal"/>
    <w:link w:val="TitleChar"/>
    <w:rsid w:val="00D6328C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link w:val="Title"/>
    <w:rsid w:val="00D6328C"/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D6328C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D6328C"/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rsid w:val="00EB2424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qFormat/>
    <w:rsid w:val="00EB2424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  <w:szCs w:val="28"/>
    </w:rPr>
  </w:style>
  <w:style w:type="paragraph" w:customStyle="1" w:styleId="1">
    <w:name w:val="1"/>
    <w:basedOn w:val="Normal"/>
    <w:rsid w:val="00EB242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">
    <w:name w:val="Style"/>
    <w:rsid w:val="00EB2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">
    <w:name w:val="Char Char Char"/>
    <w:basedOn w:val="Normal"/>
    <w:rsid w:val="00EB242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Indent2">
    <w:name w:val="Body Text Indent 2"/>
    <w:basedOn w:val="Normal"/>
    <w:link w:val="BodyTextIndent2Char"/>
    <w:rsid w:val="00EB2424"/>
    <w:pPr>
      <w:autoSpaceDE w:val="0"/>
      <w:autoSpaceDN w:val="0"/>
      <w:adjustRightInd w:val="0"/>
      <w:spacing w:after="0" w:line="240" w:lineRule="auto"/>
      <w:ind w:firstLine="4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EB2424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B2424"/>
    <w:pPr>
      <w:tabs>
        <w:tab w:val="left" w:pos="220"/>
        <w:tab w:val="left" w:pos="650"/>
        <w:tab w:val="left" w:pos="1000"/>
        <w:tab w:val="left" w:pos="1500"/>
        <w:tab w:val="left" w:pos="2000"/>
        <w:tab w:val="left" w:pos="2500"/>
        <w:tab w:val="left" w:pos="3000"/>
        <w:tab w:val="left" w:pos="3500"/>
        <w:tab w:val="left" w:pos="4000"/>
        <w:tab w:val="left" w:pos="4500"/>
        <w:tab w:val="left" w:pos="5000"/>
        <w:tab w:val="left" w:pos="5500"/>
        <w:tab w:val="left" w:pos="6000"/>
        <w:tab w:val="left" w:pos="6500"/>
        <w:tab w:val="left" w:pos="7000"/>
        <w:tab w:val="left" w:pos="7500"/>
      </w:tabs>
      <w:autoSpaceDE w:val="0"/>
      <w:autoSpaceDN w:val="0"/>
      <w:adjustRightInd w:val="0"/>
      <w:spacing w:before="120" w:after="120" w:line="242" w:lineRule="auto"/>
      <w:ind w:firstLine="397"/>
      <w:jc w:val="both"/>
    </w:pPr>
    <w:rPr>
      <w:rFonts w:ascii="Times New Roman" w:eastAsia="Times New Roman" w:hAnsi="Times New Roman"/>
      <w:b/>
      <w:sz w:val="26"/>
      <w:szCs w:val="20"/>
      <w:lang w:val="en-VN" w:eastAsia="en-US"/>
    </w:rPr>
  </w:style>
  <w:style w:type="character" w:customStyle="1" w:styleId="BodyTextIndentChar">
    <w:name w:val="Body Text Indent Char"/>
    <w:link w:val="BodyTextIndent"/>
    <w:rsid w:val="00EB2424"/>
    <w:rPr>
      <w:rFonts w:ascii="Times New Roman" w:eastAsia="Times New Roman" w:hAnsi="Times New Roman"/>
      <w:b/>
      <w:sz w:val="26"/>
      <w:lang w:val="en-VN" w:eastAsia="en-US"/>
    </w:rPr>
  </w:style>
  <w:style w:type="paragraph" w:styleId="BodyText">
    <w:name w:val="Body Text"/>
    <w:basedOn w:val="Normal"/>
    <w:link w:val="BodyTextChar"/>
    <w:rsid w:val="00EB24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/>
      <w:sz w:val="24"/>
      <w:szCs w:val="20"/>
    </w:rPr>
  </w:style>
  <w:style w:type="character" w:customStyle="1" w:styleId="BodyTextChar">
    <w:name w:val="Body Text Char"/>
    <w:link w:val="BodyText"/>
    <w:rsid w:val="00EB2424"/>
    <w:rPr>
      <w:rFonts w:ascii="VNI-Times" w:eastAsia="Times New Roman" w:hAnsi="VNI-Times"/>
      <w:sz w:val="24"/>
    </w:rPr>
  </w:style>
  <w:style w:type="paragraph" w:styleId="List">
    <w:name w:val="List"/>
    <w:basedOn w:val="Normal"/>
    <w:rsid w:val="00EB2424"/>
    <w:pPr>
      <w:spacing w:after="0" w:line="240" w:lineRule="auto"/>
      <w:ind w:left="360" w:hanging="360"/>
    </w:pPr>
    <w:rPr>
      <w:rFonts w:ascii="VNI-Times" w:eastAsia="Times New Roman" w:hAnsi="VNI-Times"/>
      <w:kern w:val="1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8573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933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006"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EFC075"/>
            <w:bottom w:val="none" w:sz="0" w:space="0" w:color="auto"/>
            <w:right w:val="none" w:sz="0" w:space="0" w:color="auto"/>
          </w:divBdr>
        </w:div>
      </w:divsChild>
    </w:div>
    <w:div w:id="1330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KhoDeThiTaiLieuCom" TargetMode="External"/><Relationship Id="rId1" Type="http://schemas.openxmlformats.org/officeDocument/2006/relationships/hyperlink" Target="https://tailieu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12" baseType="variant"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https://www.facebook.com/KhoDeThiTaiLieuCom</vt:lpwstr>
      </vt:variant>
      <vt:variant>
        <vt:lpwstr/>
      </vt:variant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https://tailieu.com/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tran-thi-hoai</dc:creator>
  <cp:keywords/>
  <dc:description/>
  <cp:lastModifiedBy>Microsoft Office User</cp:lastModifiedBy>
  <cp:revision>2</cp:revision>
  <cp:lastPrinted>2020-09-12T04:06:00Z</cp:lastPrinted>
  <dcterms:created xsi:type="dcterms:W3CDTF">2021-05-14T14:47:00Z</dcterms:created>
  <dcterms:modified xsi:type="dcterms:W3CDTF">2021-05-14T14:47:00Z</dcterms:modified>
</cp:coreProperties>
</file>